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9E" w:rsidRPr="00C90561" w:rsidRDefault="0013599E" w:rsidP="0013599E">
      <w:pPr>
        <w:pageBreakBefore/>
        <w:autoSpaceDE w:val="0"/>
        <w:spacing w:after="113" w:line="360" w:lineRule="auto"/>
        <w:rPr>
          <w:rFonts w:ascii="Verdana" w:eastAsia="TimesNewRomanPS-ItalicMT" w:hAnsi="Verdana"/>
          <w:i/>
          <w:iCs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KT.272.2.</w:t>
      </w:r>
      <w:r w:rsidR="00E76B63">
        <w:rPr>
          <w:rFonts w:ascii="Verdana" w:eastAsia="TimesNewRomanPSMT" w:hAnsi="Verdana"/>
          <w:sz w:val="18"/>
          <w:szCs w:val="18"/>
        </w:rPr>
        <w:t>5</w:t>
      </w:r>
      <w:r w:rsidRPr="00C90561">
        <w:rPr>
          <w:rFonts w:ascii="Verdana" w:eastAsia="TimesNewRomanPSMT" w:hAnsi="Verdana"/>
          <w:sz w:val="18"/>
          <w:szCs w:val="18"/>
        </w:rPr>
        <w:t>.201</w:t>
      </w:r>
      <w:r w:rsidR="00E76B63">
        <w:rPr>
          <w:rFonts w:ascii="Verdana" w:eastAsia="TimesNewRomanPSMT" w:hAnsi="Verdana"/>
          <w:sz w:val="18"/>
          <w:szCs w:val="18"/>
        </w:rPr>
        <w:t>8</w:t>
      </w:r>
      <w:r w:rsidRPr="00C90561">
        <w:rPr>
          <w:rFonts w:ascii="Verdana" w:eastAsia="TimesNewRomanPSMT" w:hAnsi="Verdana"/>
          <w:sz w:val="18"/>
          <w:szCs w:val="18"/>
        </w:rPr>
        <w:t>.TK</w:t>
      </w:r>
      <w:r w:rsidRPr="00C90561">
        <w:rPr>
          <w:rFonts w:ascii="Verdana" w:eastAsia="TimesNewRomanPSMT" w:hAnsi="Verdana"/>
          <w:sz w:val="18"/>
          <w:szCs w:val="18"/>
        </w:rPr>
        <w:tab/>
      </w:r>
      <w:r w:rsidRPr="00C90561">
        <w:rPr>
          <w:rFonts w:ascii="Verdana" w:eastAsia="TimesNewRomanPSMT" w:hAnsi="Verdana"/>
          <w:sz w:val="18"/>
          <w:szCs w:val="18"/>
        </w:rPr>
        <w:tab/>
      </w:r>
      <w:r w:rsidRPr="00C90561">
        <w:rPr>
          <w:rFonts w:ascii="Verdana" w:eastAsia="TimesNewRomanPSMT" w:hAnsi="Verdana"/>
          <w:sz w:val="18"/>
          <w:szCs w:val="18"/>
        </w:rPr>
        <w:tab/>
      </w:r>
      <w:r w:rsidRPr="00C90561">
        <w:rPr>
          <w:rFonts w:ascii="Verdana" w:eastAsia="TimesNewRomanPSMT" w:hAnsi="Verdana"/>
          <w:sz w:val="18"/>
          <w:szCs w:val="18"/>
        </w:rPr>
        <w:tab/>
      </w:r>
      <w:r w:rsidRPr="00C90561">
        <w:rPr>
          <w:rFonts w:ascii="Verdana" w:eastAsia="TimesNewRomanPSMT" w:hAnsi="Verdana"/>
          <w:sz w:val="18"/>
          <w:szCs w:val="18"/>
        </w:rPr>
        <w:tab/>
      </w:r>
      <w:r w:rsidRPr="00C90561">
        <w:rPr>
          <w:rFonts w:ascii="Verdana" w:eastAsia="TimesNewRomanPSMT" w:hAnsi="Verdana"/>
          <w:sz w:val="18"/>
          <w:szCs w:val="18"/>
        </w:rPr>
        <w:tab/>
      </w:r>
      <w:r>
        <w:rPr>
          <w:rFonts w:ascii="Verdana" w:eastAsia="TimesNewRomanPSMT" w:hAnsi="Verdana"/>
          <w:sz w:val="18"/>
          <w:szCs w:val="18"/>
        </w:rPr>
        <w:t xml:space="preserve">                  </w:t>
      </w:r>
      <w:r w:rsidRPr="00C90561">
        <w:rPr>
          <w:rFonts w:ascii="Verdana" w:eastAsia="TimesNewRomanPSMT" w:hAnsi="Verdana"/>
          <w:sz w:val="18"/>
          <w:szCs w:val="18"/>
        </w:rPr>
        <w:t>………………….., dnia ……………….</w:t>
      </w:r>
    </w:p>
    <w:p w:rsidR="0013599E" w:rsidRPr="00C90561" w:rsidRDefault="0013599E" w:rsidP="0013599E">
      <w:pPr>
        <w:autoSpaceDE w:val="0"/>
        <w:rPr>
          <w:rFonts w:ascii="Verdana" w:eastAsia="TimesNewRomanPS-ItalicMT" w:hAnsi="Verdana"/>
          <w:i/>
          <w:iCs/>
          <w:sz w:val="18"/>
          <w:szCs w:val="18"/>
        </w:rPr>
      </w:pPr>
    </w:p>
    <w:p w:rsidR="0013599E" w:rsidRPr="00C90561" w:rsidRDefault="0013599E" w:rsidP="0013599E">
      <w:pPr>
        <w:autoSpaceDE w:val="0"/>
        <w:rPr>
          <w:rFonts w:ascii="Verdana" w:eastAsia="TimesNewRomanPS-ItalicMT" w:hAnsi="Verdana"/>
          <w:i/>
          <w:iCs/>
          <w:sz w:val="18"/>
          <w:szCs w:val="18"/>
        </w:rPr>
      </w:pPr>
    </w:p>
    <w:p w:rsidR="0013599E" w:rsidRPr="00C90561" w:rsidRDefault="0013599E" w:rsidP="0013599E">
      <w:pPr>
        <w:autoSpaceDE w:val="0"/>
        <w:rPr>
          <w:rFonts w:ascii="Verdana" w:eastAsia="TimesNewRomanPS-ItalicMT" w:hAnsi="Verdana"/>
          <w:i/>
          <w:iCs/>
          <w:sz w:val="18"/>
          <w:szCs w:val="18"/>
        </w:rPr>
      </w:pPr>
    </w:p>
    <w:p w:rsidR="0013599E" w:rsidRPr="00C90561" w:rsidRDefault="0013599E" w:rsidP="0013599E">
      <w:pPr>
        <w:autoSpaceDE w:val="0"/>
        <w:rPr>
          <w:rFonts w:ascii="Verdana" w:eastAsia="TimesNewRomanPS-BoldMT" w:hAnsi="Verdana"/>
          <w:b/>
          <w:bCs/>
          <w:sz w:val="18"/>
          <w:szCs w:val="18"/>
        </w:rPr>
      </w:pPr>
      <w:r w:rsidRPr="00C90561">
        <w:rPr>
          <w:rFonts w:ascii="Verdana" w:eastAsia="TimesNewRomanPS-ItalicMT" w:hAnsi="Verdana"/>
          <w:i/>
          <w:iCs/>
          <w:sz w:val="18"/>
          <w:szCs w:val="18"/>
        </w:rPr>
        <w:t>(pieczęć firmowa Wykonawcy)</w:t>
      </w:r>
    </w:p>
    <w:p w:rsidR="0013599E" w:rsidRPr="00C90561" w:rsidRDefault="0013599E" w:rsidP="0013599E">
      <w:pPr>
        <w:autoSpaceDE w:val="0"/>
        <w:jc w:val="center"/>
        <w:rPr>
          <w:rFonts w:ascii="Verdana" w:eastAsia="TimesNewRomanPS-BoldMT" w:hAnsi="Verdana"/>
          <w:b/>
          <w:bCs/>
          <w:sz w:val="18"/>
          <w:szCs w:val="18"/>
        </w:rPr>
      </w:pPr>
    </w:p>
    <w:p w:rsidR="0013599E" w:rsidRPr="00C90561" w:rsidRDefault="0013599E" w:rsidP="0013599E">
      <w:pPr>
        <w:autoSpaceDE w:val="0"/>
        <w:jc w:val="center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-BoldMT" w:hAnsi="Verdana"/>
          <w:b/>
          <w:bCs/>
          <w:sz w:val="18"/>
          <w:szCs w:val="18"/>
        </w:rPr>
        <w:t>FORMULARZ OFERTOWY</w:t>
      </w:r>
    </w:p>
    <w:p w:rsidR="0013599E" w:rsidRPr="00C90561" w:rsidRDefault="0013599E" w:rsidP="0013599E">
      <w:pPr>
        <w:autoSpaceDE w:val="0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nr telefonu kontaktowego: ……………………………………….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nr faksu: ………………………………………………………….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e-mail: ……………………………………………………………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 xml:space="preserve">1. Data sporządzenia </w:t>
      </w:r>
      <w:r w:rsidR="00024A0A">
        <w:rPr>
          <w:rFonts w:ascii="Verdana" w:eastAsia="TimesNewRomanPSMT" w:hAnsi="Verdana"/>
          <w:sz w:val="18"/>
          <w:szCs w:val="18"/>
        </w:rPr>
        <w:t>oferty: …………………………………………2018</w:t>
      </w:r>
      <w:r w:rsidRPr="00C90561">
        <w:rPr>
          <w:rFonts w:ascii="Verdana" w:eastAsia="TimesNewRomanPSMT" w:hAnsi="Verdana"/>
          <w:sz w:val="18"/>
          <w:szCs w:val="18"/>
        </w:rPr>
        <w:t xml:space="preserve"> r.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-BoldMT" w:hAnsi="Verdana"/>
          <w:b/>
          <w:bCs/>
          <w:i/>
          <w:iCs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2. W związku z ogłoszeniem zapytania ofertowego na wykonanie zadania pn.::</w:t>
      </w:r>
    </w:p>
    <w:p w:rsidR="0013599E" w:rsidRPr="000D168C" w:rsidRDefault="0013599E" w:rsidP="00E76B63">
      <w:pPr>
        <w:ind w:right="-556"/>
        <w:jc w:val="both"/>
        <w:rPr>
          <w:rFonts w:ascii="Verdana" w:hAnsi="Verdana"/>
          <w:b/>
          <w:sz w:val="18"/>
          <w:szCs w:val="18"/>
        </w:rPr>
      </w:pPr>
      <w:r w:rsidRPr="000D168C">
        <w:rPr>
          <w:rFonts w:ascii="Verdana" w:hAnsi="Verdana"/>
          <w:b/>
          <w:sz w:val="18"/>
          <w:szCs w:val="18"/>
        </w:rPr>
        <w:t>„</w:t>
      </w:r>
      <w:r w:rsidR="000D168C" w:rsidRPr="000D168C">
        <w:rPr>
          <w:rFonts w:ascii="Verdana" w:hAnsi="Verdana"/>
          <w:b/>
          <w:sz w:val="18"/>
          <w:szCs w:val="18"/>
        </w:rPr>
        <w:t>Wykonanie nakładki bitumicznej na drodze wewnętrznej w Zespole Szkół Zawodowych w Barlewiczkach</w:t>
      </w:r>
      <w:r w:rsidRPr="000D168C">
        <w:rPr>
          <w:rFonts w:ascii="Verdana" w:hAnsi="Verdana"/>
          <w:b/>
          <w:sz w:val="18"/>
          <w:szCs w:val="18"/>
        </w:rPr>
        <w:t>”</w:t>
      </w:r>
    </w:p>
    <w:p w:rsidR="0013599E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 xml:space="preserve">oferujemy wykonanie przedmiotu zamówienia </w:t>
      </w:r>
      <w:r w:rsidR="001A312D">
        <w:rPr>
          <w:rFonts w:ascii="Verdana" w:eastAsia="TimesNewRomanPSMT" w:hAnsi="Verdana"/>
          <w:sz w:val="18"/>
          <w:szCs w:val="18"/>
        </w:rPr>
        <w:t>za</w:t>
      </w:r>
      <w:r w:rsidRPr="00C90561">
        <w:rPr>
          <w:rFonts w:ascii="Verdana" w:eastAsia="TimesNewRomanPSMT" w:hAnsi="Verdana"/>
          <w:sz w:val="18"/>
          <w:szCs w:val="18"/>
        </w:rPr>
        <w:t xml:space="preserve"> kwotę: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Wartość netto: ................................................................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P</w:t>
      </w:r>
      <w:r w:rsidR="00B27391">
        <w:rPr>
          <w:rFonts w:ascii="Verdana" w:eastAsia="TimesNewRomanPSMT" w:hAnsi="Verdana"/>
          <w:sz w:val="18"/>
          <w:szCs w:val="18"/>
        </w:rPr>
        <w:t>odatek VAT 23</w:t>
      </w:r>
      <w:r w:rsidRPr="00C90561">
        <w:rPr>
          <w:rFonts w:ascii="Verdana" w:eastAsia="TimesNewRomanPSMT" w:hAnsi="Verdana"/>
          <w:sz w:val="18"/>
          <w:szCs w:val="18"/>
        </w:rPr>
        <w:t>%: .........................................................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Wartość brutto: ...............................................................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-BoldMT" w:hAnsi="Verdana"/>
          <w:b/>
          <w:bCs/>
          <w:sz w:val="18"/>
          <w:szCs w:val="18"/>
        </w:rPr>
      </w:pPr>
      <w:r w:rsidRPr="00C90561">
        <w:rPr>
          <w:rFonts w:ascii="Verdana" w:eastAsia="TimesNewRomanPS-BoldMT" w:hAnsi="Verdana"/>
          <w:b/>
          <w:bCs/>
          <w:sz w:val="18"/>
          <w:szCs w:val="18"/>
        </w:rPr>
        <w:t xml:space="preserve">1. </w:t>
      </w:r>
      <w:r w:rsidRPr="00C90561">
        <w:rPr>
          <w:rFonts w:ascii="Verdana" w:eastAsia="Times New Roman" w:hAnsi="Verdana"/>
          <w:sz w:val="18"/>
          <w:szCs w:val="18"/>
        </w:rPr>
        <w:t xml:space="preserve">Oświadczamy, że dysponujemy potencjałem technicznym </w:t>
      </w:r>
      <w:r>
        <w:rPr>
          <w:rFonts w:ascii="Verdana" w:eastAsia="Times New Roman" w:hAnsi="Verdana"/>
          <w:sz w:val="18"/>
          <w:szCs w:val="18"/>
        </w:rPr>
        <w:t xml:space="preserve">i osobami zdolnymi do wykonania </w:t>
      </w:r>
      <w:r w:rsidRPr="00C90561">
        <w:rPr>
          <w:rFonts w:ascii="Verdana" w:eastAsia="Times New Roman" w:hAnsi="Verdana"/>
          <w:sz w:val="18"/>
          <w:szCs w:val="18"/>
        </w:rPr>
        <w:t>zamówienia.</w:t>
      </w:r>
    </w:p>
    <w:p w:rsidR="0013599E" w:rsidRPr="00D26F8A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-BoldMT" w:hAnsi="Verdana"/>
          <w:b/>
          <w:bCs/>
          <w:sz w:val="18"/>
          <w:szCs w:val="18"/>
        </w:rPr>
        <w:t xml:space="preserve">2. </w:t>
      </w:r>
      <w:r w:rsidRPr="00C90561">
        <w:rPr>
          <w:rFonts w:ascii="Verdana" w:eastAsia="TimesNewRomanPSMT" w:hAnsi="Verdana"/>
          <w:sz w:val="18"/>
          <w:szCs w:val="18"/>
        </w:rPr>
        <w:t>Oświadczamy, iż zapoznaliśmy się z</w:t>
      </w:r>
      <w:r w:rsidR="00227125">
        <w:rPr>
          <w:rFonts w:ascii="Verdana" w:eastAsia="TimesNewRomanPSMT" w:hAnsi="Verdana"/>
          <w:sz w:val="18"/>
          <w:szCs w:val="18"/>
        </w:rPr>
        <w:t xml:space="preserve"> </w:t>
      </w:r>
      <w:r>
        <w:rPr>
          <w:rFonts w:ascii="Verdana" w:eastAsia="TimesNewRomanPSMT" w:hAnsi="Verdana"/>
          <w:sz w:val="18"/>
          <w:szCs w:val="18"/>
        </w:rPr>
        <w:t>przedmiarem robót</w:t>
      </w:r>
      <w:r w:rsidR="00E76B63">
        <w:rPr>
          <w:rFonts w:ascii="Verdana" w:eastAsia="TimesNewRomanPSMT" w:hAnsi="Verdana"/>
          <w:sz w:val="18"/>
          <w:szCs w:val="18"/>
        </w:rPr>
        <w:t>, specyfikacjami technicznymi</w:t>
      </w:r>
      <w:r>
        <w:rPr>
          <w:rFonts w:ascii="Verdana" w:eastAsia="TimesNewRomanPSMT" w:hAnsi="Verdana"/>
          <w:sz w:val="18"/>
          <w:szCs w:val="18"/>
        </w:rPr>
        <w:t xml:space="preserve"> i nie wnosimy do nich </w:t>
      </w:r>
      <w:r w:rsidRPr="00C90561">
        <w:rPr>
          <w:rFonts w:ascii="Verdana" w:eastAsia="TimesNewRomanPSMT" w:hAnsi="Verdana"/>
          <w:sz w:val="18"/>
          <w:szCs w:val="18"/>
        </w:rPr>
        <w:t>żadnych zastrzeżeń.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-BoldMT" w:hAnsi="Verdana"/>
          <w:b/>
          <w:bCs/>
          <w:sz w:val="18"/>
          <w:szCs w:val="18"/>
        </w:rPr>
        <w:t xml:space="preserve">3. </w:t>
      </w:r>
      <w:r w:rsidRPr="00C90561">
        <w:rPr>
          <w:rFonts w:ascii="Verdana" w:eastAsia="TimesNewRomanPSMT" w:hAnsi="Verdana"/>
          <w:sz w:val="18"/>
          <w:szCs w:val="18"/>
        </w:rPr>
        <w:t>Nr rachunku bankowego ……………………………………………………………………………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-BoldMT" w:hAnsi="Verdana"/>
          <w:b/>
          <w:bCs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…………………………………………………………………………………………..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-BoldMT" w:hAnsi="Verdana"/>
          <w:b/>
          <w:bCs/>
          <w:sz w:val="18"/>
          <w:szCs w:val="18"/>
        </w:rPr>
        <w:t xml:space="preserve">4. </w:t>
      </w:r>
      <w:r w:rsidRPr="00C90561">
        <w:rPr>
          <w:rFonts w:ascii="Verdana" w:eastAsia="TimesNewRomanPSMT" w:hAnsi="Verdana"/>
          <w:sz w:val="18"/>
          <w:szCs w:val="18"/>
        </w:rPr>
        <w:t>Załączniki do oferty: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……………………………………………………………………………….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……………………………………………………………………………….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……………………………………………………………………………….</w:t>
      </w: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</w:p>
    <w:p w:rsidR="0013599E" w:rsidRPr="00C90561" w:rsidRDefault="0013599E" w:rsidP="0013599E">
      <w:pPr>
        <w:autoSpaceDE w:val="0"/>
        <w:spacing w:line="360" w:lineRule="auto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................................. dnia .......................</w:t>
      </w:r>
    </w:p>
    <w:p w:rsidR="0013599E" w:rsidRPr="00C90561" w:rsidRDefault="0013599E" w:rsidP="0013599E">
      <w:pPr>
        <w:autoSpaceDE w:val="0"/>
        <w:spacing w:line="360" w:lineRule="auto"/>
        <w:jc w:val="right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.................................................</w:t>
      </w:r>
    </w:p>
    <w:p w:rsidR="0013599E" w:rsidRPr="00C90561" w:rsidRDefault="0013599E" w:rsidP="0013599E">
      <w:pPr>
        <w:autoSpaceDE w:val="0"/>
        <w:spacing w:line="200" w:lineRule="atLeast"/>
        <w:jc w:val="right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(podpis i pieczątka Wykonawcy lub osoby/osób</w:t>
      </w:r>
    </w:p>
    <w:p w:rsidR="0013599E" w:rsidRPr="00C90561" w:rsidRDefault="0013599E" w:rsidP="0013599E">
      <w:pPr>
        <w:autoSpaceDE w:val="0"/>
        <w:spacing w:line="200" w:lineRule="atLeast"/>
        <w:jc w:val="right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uprawnionych do składania oświadczeń woli</w:t>
      </w:r>
    </w:p>
    <w:p w:rsidR="0013599E" w:rsidRPr="00C90561" w:rsidRDefault="0013599E" w:rsidP="0013599E">
      <w:pPr>
        <w:autoSpaceDE w:val="0"/>
        <w:spacing w:line="200" w:lineRule="atLeast"/>
        <w:jc w:val="right"/>
        <w:rPr>
          <w:rFonts w:ascii="Verdana" w:eastAsia="TimesNewRomanPSMT" w:hAnsi="Verdana"/>
          <w:sz w:val="18"/>
          <w:szCs w:val="18"/>
        </w:rPr>
      </w:pPr>
      <w:r w:rsidRPr="00C90561">
        <w:rPr>
          <w:rFonts w:ascii="Verdana" w:eastAsia="TimesNewRomanPSMT" w:hAnsi="Verdana"/>
          <w:sz w:val="18"/>
          <w:szCs w:val="18"/>
        </w:rPr>
        <w:t>w imieniu Wykonawcy)</w:t>
      </w:r>
    </w:p>
    <w:p w:rsidR="00A73E86" w:rsidRDefault="00A73E86">
      <w:pPr>
        <w:widowControl/>
        <w:suppressAutoHyphens w:val="0"/>
        <w:spacing w:after="200" w:line="276" w:lineRule="auto"/>
        <w:rPr>
          <w:rFonts w:eastAsia="TimesNewRomanPSMT"/>
          <w:sz w:val="20"/>
          <w:szCs w:val="20"/>
        </w:rPr>
      </w:pPr>
      <w:r>
        <w:rPr>
          <w:rFonts w:eastAsia="TimesNewRomanPSMT"/>
          <w:sz w:val="20"/>
          <w:szCs w:val="20"/>
        </w:rPr>
        <w:br w:type="page"/>
      </w:r>
    </w:p>
    <w:p w:rsidR="000D168C" w:rsidRPr="00B12B66" w:rsidRDefault="000D168C" w:rsidP="000D168C">
      <w:pPr>
        <w:pStyle w:val="Tekstpodstawowy"/>
        <w:shd w:val="clear" w:color="auto" w:fill="FFFFFF"/>
        <w:spacing w:after="0"/>
        <w:jc w:val="right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lastRenderedPageBreak/>
        <w:t>Załącznik nr 1</w:t>
      </w:r>
    </w:p>
    <w:p w:rsidR="000D168C" w:rsidRDefault="000D168C" w:rsidP="000D168C">
      <w:pPr>
        <w:pStyle w:val="Tekstpodstawowy"/>
        <w:shd w:val="clear" w:color="auto" w:fill="FFFFFF"/>
        <w:spacing w:after="0"/>
        <w:jc w:val="right"/>
        <w:rPr>
          <w:rFonts w:ascii="Verdana" w:hAnsi="Verdana"/>
          <w:b/>
          <w:bCs/>
          <w:sz w:val="16"/>
          <w:szCs w:val="16"/>
        </w:rPr>
      </w:pPr>
      <w:r w:rsidRPr="00B12B66">
        <w:rPr>
          <w:rFonts w:ascii="Verdana" w:hAnsi="Verdana"/>
          <w:b/>
          <w:bCs/>
          <w:sz w:val="16"/>
          <w:szCs w:val="16"/>
        </w:rPr>
        <w:t>do formularza ofertowego</w:t>
      </w:r>
    </w:p>
    <w:p w:rsidR="00940FE1" w:rsidRDefault="00940FE1" w:rsidP="00940FE1">
      <w:pPr>
        <w:spacing w:line="0" w:lineRule="atLeast"/>
        <w:jc w:val="center"/>
        <w:rPr>
          <w:rFonts w:ascii="Arial" w:eastAsia="Arial" w:hAnsi="Arial"/>
          <w:sz w:val="16"/>
        </w:rPr>
      </w:pPr>
      <w:bookmarkStart w:id="0" w:name="page1"/>
      <w:bookmarkEnd w:id="0"/>
      <w:r>
        <w:rPr>
          <w:rFonts w:ascii="Arial" w:eastAsia="Arial" w:hAnsi="Arial"/>
          <w:sz w:val="16"/>
        </w:rPr>
        <w:t>KOSZTORYS OFERTOWY</w:t>
      </w:r>
    </w:p>
    <w:p w:rsidR="00940FE1" w:rsidRDefault="00940FE1" w:rsidP="00940FE1">
      <w:pPr>
        <w:spacing w:line="200" w:lineRule="exact"/>
        <w:rPr>
          <w:rFonts w:eastAsia="Times New Roman"/>
        </w:rPr>
      </w:pPr>
    </w:p>
    <w:p w:rsidR="00940FE1" w:rsidRPr="00940FE1" w:rsidRDefault="00940FE1" w:rsidP="00940FE1">
      <w:pPr>
        <w:spacing w:line="200" w:lineRule="exact"/>
        <w:jc w:val="both"/>
        <w:rPr>
          <w:rFonts w:eastAsia="Times New Roman"/>
          <w:sz w:val="20"/>
          <w:szCs w:val="20"/>
        </w:rPr>
      </w:pPr>
      <w:r w:rsidRPr="00940FE1">
        <w:rPr>
          <w:rFonts w:ascii="Arial" w:eastAsia="Arial" w:hAnsi="Arial"/>
          <w:b/>
          <w:sz w:val="20"/>
          <w:szCs w:val="20"/>
        </w:rPr>
        <w:t>Wykonanie nakładki bitumicznej na drodze wewnętrznej w Zespole Szkół Zawodowych w</w:t>
      </w:r>
      <w:r>
        <w:rPr>
          <w:rFonts w:ascii="Arial" w:eastAsia="Arial" w:hAnsi="Arial"/>
          <w:b/>
          <w:sz w:val="20"/>
          <w:szCs w:val="20"/>
        </w:rPr>
        <w:t> </w:t>
      </w:r>
      <w:r w:rsidRPr="00940FE1">
        <w:rPr>
          <w:rFonts w:ascii="Arial" w:eastAsia="Arial" w:hAnsi="Arial"/>
          <w:b/>
          <w:sz w:val="20"/>
          <w:szCs w:val="20"/>
        </w:rPr>
        <w:t>Barlewiczkach</w:t>
      </w:r>
    </w:p>
    <w:p w:rsidR="00940FE1" w:rsidRDefault="00940FE1" w:rsidP="00940FE1">
      <w:pPr>
        <w:spacing w:line="250" w:lineRule="exact"/>
        <w:rPr>
          <w:rFonts w:eastAsia="Times New Roman"/>
        </w:rPr>
      </w:pPr>
    </w:p>
    <w:tbl>
      <w:tblPr>
        <w:tblW w:w="976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9"/>
        <w:gridCol w:w="1239"/>
        <w:gridCol w:w="760"/>
        <w:gridCol w:w="1440"/>
        <w:gridCol w:w="200"/>
        <w:gridCol w:w="1471"/>
        <w:gridCol w:w="208"/>
        <w:gridCol w:w="1080"/>
        <w:gridCol w:w="980"/>
        <w:gridCol w:w="223"/>
        <w:gridCol w:w="760"/>
        <w:gridCol w:w="980"/>
      </w:tblGrid>
      <w:tr w:rsidR="00940FE1" w:rsidTr="00B167B7">
        <w:trPr>
          <w:trHeight w:val="196"/>
        </w:trPr>
        <w:tc>
          <w:tcPr>
            <w:tcW w:w="4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right="2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Lp.</w:t>
            </w:r>
          </w:p>
        </w:tc>
        <w:tc>
          <w:tcPr>
            <w:tcW w:w="123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Podstawa wy-</w:t>
            </w:r>
          </w:p>
        </w:tc>
        <w:tc>
          <w:tcPr>
            <w:tcW w:w="7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left="1080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>Opis</w:t>
            </w:r>
          </w:p>
        </w:tc>
        <w:tc>
          <w:tcPr>
            <w:tcW w:w="2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47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288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Jedn. miary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right="26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Ilość</w:t>
            </w:r>
          </w:p>
        </w:tc>
        <w:tc>
          <w:tcPr>
            <w:tcW w:w="22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Pr="009101F6" w:rsidRDefault="00940FE1" w:rsidP="006026AF">
            <w:pPr>
              <w:spacing w:line="0" w:lineRule="atLeast"/>
              <w:ind w:right="200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9101F6">
              <w:rPr>
                <w:rFonts w:ascii="Arial" w:eastAsia="Arial" w:hAnsi="Arial" w:cs="Arial"/>
                <w:b/>
                <w:sz w:val="16"/>
              </w:rPr>
              <w:t>Cena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Wartość</w:t>
            </w:r>
          </w:p>
        </w:tc>
      </w:tr>
      <w:tr w:rsidR="00940FE1" w:rsidTr="00B167B7">
        <w:trPr>
          <w:trHeight w:val="187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  <w:sz w:val="16"/>
              </w:rPr>
            </w:pPr>
            <w:r>
              <w:rPr>
                <w:rFonts w:ascii="Arial" w:eastAsia="Arial" w:hAnsi="Arial"/>
                <w:b/>
                <w:w w:val="98"/>
                <w:sz w:val="16"/>
              </w:rPr>
              <w:t>ceny</w:t>
            </w:r>
          </w:p>
        </w:tc>
        <w:tc>
          <w:tcPr>
            <w:tcW w:w="760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4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8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Pr="009101F6" w:rsidRDefault="00B167B7" w:rsidP="006026AF">
            <w:pPr>
              <w:spacing w:line="0" w:lineRule="atLeast"/>
              <w:ind w:right="200"/>
              <w:jc w:val="center"/>
              <w:rPr>
                <w:rFonts w:ascii="Arial" w:eastAsia="Arial" w:hAnsi="Arial" w:cs="Arial"/>
                <w:b/>
                <w:w w:val="95"/>
                <w:sz w:val="16"/>
              </w:rPr>
            </w:pPr>
            <w:r>
              <w:rPr>
                <w:rFonts w:ascii="Arial" w:eastAsia="Arial" w:hAnsi="Arial" w:cs="Arial"/>
                <w:b/>
                <w:w w:val="95"/>
                <w:sz w:val="16"/>
              </w:rPr>
              <w:t>jednostkowa</w:t>
            </w:r>
            <w:r w:rsidR="00940FE1" w:rsidRPr="009101F6">
              <w:rPr>
                <w:rFonts w:ascii="Arial" w:eastAsia="Arial" w:hAnsi="Arial" w:cs="Arial"/>
                <w:b/>
                <w:w w:val="95"/>
                <w:sz w:val="16"/>
              </w:rPr>
              <w:t xml:space="preserve"> </w:t>
            </w:r>
            <w:proofErr w:type="spellStart"/>
            <w:r w:rsidR="00940FE1" w:rsidRPr="009101F6">
              <w:rPr>
                <w:rFonts w:ascii="Arial" w:eastAsia="Arial" w:hAnsi="Arial" w:cs="Arial"/>
                <w:b/>
                <w:w w:val="95"/>
                <w:sz w:val="16"/>
              </w:rPr>
              <w:t>nettozł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w w:val="95"/>
                <w:sz w:val="16"/>
              </w:rPr>
            </w:pPr>
            <w:r>
              <w:rPr>
                <w:rFonts w:ascii="Arial" w:eastAsia="Arial" w:hAnsi="Arial"/>
                <w:b/>
                <w:w w:val="95"/>
                <w:sz w:val="16"/>
              </w:rPr>
              <w:t>netto zł</w:t>
            </w:r>
          </w:p>
        </w:tc>
      </w:tr>
      <w:tr w:rsidR="00940FE1" w:rsidTr="00B167B7">
        <w:trPr>
          <w:trHeight w:val="195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4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8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2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w w:val="99"/>
                <w:sz w:val="16"/>
              </w:rPr>
            </w:pPr>
            <w:r>
              <w:rPr>
                <w:rFonts w:ascii="Arial" w:eastAsia="Arial" w:hAnsi="Arial"/>
                <w:b/>
                <w:w w:val="99"/>
                <w:sz w:val="16"/>
              </w:rPr>
              <w:t>(5 x 6)</w:t>
            </w:r>
          </w:p>
        </w:tc>
      </w:tr>
      <w:tr w:rsidR="00940FE1" w:rsidTr="00B167B7">
        <w:trPr>
          <w:trHeight w:val="185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w w:val="89"/>
                <w:sz w:val="16"/>
              </w:rPr>
            </w:pPr>
            <w:r>
              <w:rPr>
                <w:rFonts w:ascii="Arial" w:eastAsia="Arial" w:hAnsi="Arial"/>
                <w:b/>
                <w:w w:val="89"/>
                <w:sz w:val="16"/>
              </w:rPr>
              <w:t>2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left="122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4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8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right="44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right="4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</w:t>
            </w:r>
          </w:p>
        </w:tc>
        <w:tc>
          <w:tcPr>
            <w:tcW w:w="22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ind w:right="200"/>
              <w:jc w:val="center"/>
              <w:rPr>
                <w:rFonts w:ascii="Arial" w:eastAsia="Arial" w:hAnsi="Arial"/>
                <w:b/>
                <w:w w:val="89"/>
                <w:sz w:val="16"/>
              </w:rPr>
            </w:pPr>
            <w:r>
              <w:rPr>
                <w:rFonts w:ascii="Arial" w:eastAsia="Arial" w:hAnsi="Arial"/>
                <w:b/>
                <w:w w:val="89"/>
                <w:sz w:val="16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jc w:val="center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</w:t>
            </w:r>
          </w:p>
        </w:tc>
      </w:tr>
      <w:tr w:rsidR="00940FE1" w:rsidTr="006026AF">
        <w:trPr>
          <w:trHeight w:val="174"/>
        </w:trPr>
        <w:tc>
          <w:tcPr>
            <w:tcW w:w="8020" w:type="dxa"/>
            <w:gridSpan w:val="10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ind w:left="4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Wykonanie nakładki bitumicznej na drodze wewnętrznej w Zespole Szkół Zawodowych w Barlewiczkach.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70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0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0" w:lineRule="exac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Roboty przygotowawcze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7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2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940FE1" w:rsidTr="00B167B7">
        <w:trPr>
          <w:trHeight w:val="161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1.1</w:t>
            </w: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2-01 0119-</w:t>
            </w:r>
          </w:p>
        </w:tc>
        <w:tc>
          <w:tcPr>
            <w:tcW w:w="4079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 xml:space="preserve">Roboty pomiarowe, wyznaczenie punktów </w:t>
            </w:r>
            <w:proofErr w:type="spellStart"/>
            <w:r>
              <w:rPr>
                <w:rFonts w:ascii="Arial" w:eastAsia="Arial" w:hAnsi="Arial"/>
                <w:sz w:val="16"/>
              </w:rPr>
              <w:t>wysokościo</w:t>
            </w:r>
            <w:proofErr w:type="spellEnd"/>
            <w:r>
              <w:rPr>
                <w:rFonts w:ascii="Arial" w:eastAsia="Arial" w:hAnsi="Arial"/>
                <w:sz w:val="16"/>
              </w:rPr>
              <w:t>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ha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0.0507 =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right="300"/>
              <w:jc w:val="right"/>
              <w:rPr>
                <w:rFonts w:ascii="Arial" w:eastAsia="Arial" w:hAnsi="Arial"/>
                <w:w w:val="99"/>
                <w:sz w:val="16"/>
              </w:rPr>
            </w:pPr>
            <w:r>
              <w:rPr>
                <w:rFonts w:ascii="Arial" w:eastAsia="Arial" w:hAnsi="Arial"/>
                <w:w w:val="99"/>
                <w:sz w:val="16"/>
              </w:rPr>
              <w:t>03/01.01.01</w:t>
            </w: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proofErr w:type="spellStart"/>
            <w:r>
              <w:rPr>
                <w:rFonts w:ascii="Arial" w:eastAsia="Arial" w:hAnsi="Arial"/>
                <w:sz w:val="16"/>
              </w:rPr>
              <w:t>wych</w:t>
            </w:r>
            <w:proofErr w:type="spellEnd"/>
            <w:r>
              <w:rPr>
                <w:rFonts w:ascii="Arial" w:eastAsia="Arial" w:hAnsi="Arial"/>
                <w:sz w:val="16"/>
              </w:rPr>
              <w:t xml:space="preserve"> w terenie równinnym.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7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0.05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Obmiar: 1. (8,00+4,20):2x7,50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4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=</w:t>
            </w:r>
          </w:p>
        </w:tc>
        <w:tc>
          <w:tcPr>
            <w:tcW w:w="167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right="112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45,25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2.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4,20 x 31,50</w:t>
            </w:r>
          </w:p>
        </w:tc>
        <w:tc>
          <w:tcPr>
            <w:tcW w:w="187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right="1160"/>
              <w:jc w:val="right"/>
              <w:rPr>
                <w:rFonts w:ascii="Arial" w:eastAsia="Arial" w:hAnsi="Arial"/>
                <w:w w:val="98"/>
                <w:sz w:val="16"/>
              </w:rPr>
            </w:pPr>
            <w:r>
              <w:rPr>
                <w:rFonts w:ascii="Arial" w:eastAsia="Arial" w:hAnsi="Arial"/>
                <w:w w:val="98"/>
                <w:sz w:val="16"/>
              </w:rPr>
              <w:t>= 132,30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</w:t>
            </w:r>
          </w:p>
        </w:tc>
        <w:tc>
          <w:tcPr>
            <w:tcW w:w="3319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5,70 x (6,50+13,00) = 111,15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4.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(11,50+3,50):2x8,20=</w:t>
            </w:r>
          </w:p>
        </w:tc>
        <w:tc>
          <w:tcPr>
            <w:tcW w:w="167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right="116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61,50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44,50 x 3,50</w:t>
            </w:r>
          </w:p>
        </w:tc>
        <w:tc>
          <w:tcPr>
            <w:tcW w:w="187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right="1160"/>
              <w:jc w:val="right"/>
              <w:rPr>
                <w:rFonts w:ascii="Arial" w:eastAsia="Arial" w:hAnsi="Arial"/>
                <w:w w:val="98"/>
                <w:sz w:val="16"/>
              </w:rPr>
            </w:pPr>
            <w:r>
              <w:rPr>
                <w:rFonts w:ascii="Arial" w:eastAsia="Arial" w:hAnsi="Arial"/>
                <w:w w:val="98"/>
                <w:sz w:val="16"/>
              </w:rPr>
              <w:t>= 155,75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0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7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Razem</w:t>
            </w:r>
          </w:p>
        </w:tc>
        <w:tc>
          <w:tcPr>
            <w:tcW w:w="187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4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= 506,45 m2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B167B7">
        <w:trPr>
          <w:trHeight w:val="182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506,45 : 10000 = 0,0507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7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2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</w:tbl>
    <w:p w:rsidR="00940FE1" w:rsidRDefault="002A705A" w:rsidP="00940FE1">
      <w:pPr>
        <w:spacing w:line="20" w:lineRule="exact"/>
        <w:rPr>
          <w:rFonts w:eastAsia="Times New Roman"/>
        </w:rPr>
      </w:pPr>
      <w:r w:rsidRPr="002A705A">
        <w:rPr>
          <w:rFonts w:eastAsia="Times New Roman"/>
          <w:sz w:val="15"/>
        </w:rPr>
        <w:pict>
          <v:line id="_x0000_s1026" style="position:absolute;z-index:-251656192;mso-position-horizontal-relative:text;mso-position-vertical-relative:text" from="-.05pt,-139.4pt" to=".05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27" style="position:absolute;z-index:-251655168;mso-position-horizontal-relative:text;mso-position-vertical-relative:text" from="20.45pt,-139.4pt" to="20.55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28" style="position:absolute;z-index:-251654144;mso-position-horizontal-relative:text;mso-position-vertical-relative:text" from="81.75pt,-139.4pt" to="81.85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29" style="position:absolute;z-index:-251653120;mso-position-horizontal-relative:text;mso-position-vertical-relative:text" from="286.35pt,-139.4pt" to="286.5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30" style="position:absolute;z-index:-251652096;mso-position-horizontal-relative:text;mso-position-vertical-relative:text" from="339.5pt,-139.4pt" to="339.65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31" style="position:absolute;z-index:-251651072;mso-position-horizontal-relative:text;mso-position-vertical-relative:text" from="388.7pt,-139.4pt" to="388.85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32" style="position:absolute;z-index:-251650048;mso-position-horizontal-relative:text;mso-position-vertical-relative:text" from="437.8pt,-139.4pt" to="437.9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33" style="position:absolute;z-index:-251649024;mso-position-horizontal-relative:text;mso-position-vertical-relative:text" from="486.75pt,-139.4pt" to="486.9pt,-139.4pt" o:userdrawn="t" strokeweight=".04231mm"/>
        </w:pict>
      </w:r>
      <w:r w:rsidRPr="002A705A">
        <w:rPr>
          <w:rFonts w:eastAsia="Times New Roman"/>
          <w:sz w:val="15"/>
        </w:rPr>
        <w:pict>
          <v:line id="_x0000_s1034" style="position:absolute;z-index:-251648000;mso-position-horizontal-relative:text;mso-position-vertical-relative:text" from="-.05pt,-110.25pt" to=".05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35" style="position:absolute;z-index:-251646976;mso-position-horizontal-relative:text;mso-position-vertical-relative:text" from="20.45pt,-110.25pt" to="20.55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36" style="position:absolute;z-index:-251645952;mso-position-horizontal-relative:text;mso-position-vertical-relative:text" from="81.75pt,-110.25pt" to="81.85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37" style="position:absolute;z-index:-251644928;mso-position-horizontal-relative:text;mso-position-vertical-relative:text" from="286.35pt,-110.25pt" to="286.5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38" style="position:absolute;z-index:-251643904;mso-position-horizontal-relative:text;mso-position-vertical-relative:text" from="339.5pt,-110.25pt" to="339.65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39" style="position:absolute;z-index:-251642880;mso-position-horizontal-relative:text;mso-position-vertical-relative:text" from="388.7pt,-110.25pt" to="388.85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40" style="position:absolute;z-index:-251641856;mso-position-horizontal-relative:text;mso-position-vertical-relative:text" from="437.8pt,-110.25pt" to="437.9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41" style="position:absolute;z-index:-251640832;mso-position-horizontal-relative:text;mso-position-vertical-relative:text" from="486.75pt,-110.25pt" to="486.9pt,-110.25pt" o:userdrawn="t" strokeweight=".04231mm"/>
        </w:pict>
      </w:r>
      <w:r w:rsidRPr="002A705A">
        <w:rPr>
          <w:rFonts w:eastAsia="Times New Roman"/>
          <w:sz w:val="15"/>
        </w:rPr>
        <w:pict>
          <v:line id="_x0000_s1042" style="position:absolute;z-index:-251639808;mso-position-horizontal-relative:text;mso-position-vertical-relative:text" from="-.05pt,-90.6pt" to=".05pt,-90.6pt" o:userdrawn="t" strokeweight=".04231mm"/>
        </w:pict>
      </w:r>
      <w:r w:rsidRPr="002A705A">
        <w:rPr>
          <w:rFonts w:eastAsia="Times New Roman"/>
          <w:sz w:val="15"/>
        </w:rPr>
        <w:pict>
          <v:line id="_x0000_s1043" style="position:absolute;z-index:-251638784;mso-position-horizontal-relative:text;mso-position-vertical-relative:text" from="486.75pt,-90.6pt" to="486.9pt,-90.6pt" o:userdrawn="t" strokeweight=".04231mm"/>
        </w:pict>
      </w:r>
      <w:r w:rsidRPr="002A705A">
        <w:rPr>
          <w:rFonts w:eastAsia="Times New Roman"/>
          <w:sz w:val="15"/>
        </w:rPr>
        <w:pict>
          <v:line id="_x0000_s1044" style="position:absolute;z-index:-251637760;mso-position-horizontal-relative:text;mso-position-vertical-relative:text" from="-.05pt,-81.1pt" to=".05pt,-81.1pt" o:userdrawn="t" strokeweight=".04231mm"/>
        </w:pict>
      </w:r>
      <w:r w:rsidRPr="002A705A">
        <w:rPr>
          <w:rFonts w:eastAsia="Times New Roman"/>
          <w:sz w:val="15"/>
        </w:rPr>
        <w:pict>
          <v:line id="_x0000_s1045" style="position:absolute;z-index:-251636736;mso-position-horizontal-relative:text;mso-position-vertical-relative:text" from="20.45pt,-81.1pt" to="20.55pt,-81.1pt" o:userdrawn="t" strokeweight=".04231mm"/>
        </w:pict>
      </w:r>
      <w:r w:rsidRPr="002A705A">
        <w:rPr>
          <w:rFonts w:eastAsia="Times New Roman"/>
          <w:sz w:val="15"/>
        </w:rPr>
        <w:pict>
          <v:line id="_x0000_s1046" style="position:absolute;z-index:-251635712;mso-position-horizontal-relative:text;mso-position-vertical-relative:text" from="81.75pt,-81.1pt" to="81.85pt,-81.1pt" o:userdrawn="t" strokeweight=".04231mm"/>
        </w:pict>
      </w:r>
      <w:r w:rsidRPr="002A705A">
        <w:rPr>
          <w:rFonts w:eastAsia="Times New Roman"/>
          <w:sz w:val="15"/>
        </w:rPr>
        <w:pict>
          <v:line id="_x0000_s1047" style="position:absolute;z-index:-251634688;mso-position-horizontal-relative:text;mso-position-vertical-relative:text" from="486.75pt,-81.1pt" to="486.9pt,-81.1pt" o:userdrawn="t" strokeweight=".04231mm"/>
        </w:pict>
      </w:r>
    </w:p>
    <w:tbl>
      <w:tblPr>
        <w:tblW w:w="976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240"/>
        <w:gridCol w:w="4080"/>
        <w:gridCol w:w="1080"/>
        <w:gridCol w:w="980"/>
        <w:gridCol w:w="980"/>
        <w:gridCol w:w="980"/>
      </w:tblGrid>
      <w:tr w:rsidR="00940FE1" w:rsidTr="006026AF">
        <w:trPr>
          <w:trHeight w:val="1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Odwodnienie korpusu drogowego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6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2.1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2-31 1406-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 xml:space="preserve">Regulacja pionowa studzienek dla urządzeń </w:t>
            </w:r>
            <w:proofErr w:type="spellStart"/>
            <w:r>
              <w:rPr>
                <w:rFonts w:ascii="Arial" w:eastAsia="Arial" w:hAnsi="Arial"/>
                <w:sz w:val="16"/>
              </w:rPr>
              <w:t>podziem</w:t>
            </w:r>
            <w:proofErr w:type="spellEnd"/>
            <w:r>
              <w:rPr>
                <w:rFonts w:ascii="Arial" w:eastAsia="Arial" w:hAnsi="Arial"/>
                <w:sz w:val="16"/>
              </w:rPr>
              <w:t>-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szt.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right="2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6026AF">
        <w:trPr>
          <w:trHeight w:val="18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right="24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03/ 03.02.01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proofErr w:type="spellStart"/>
            <w:r>
              <w:rPr>
                <w:rFonts w:ascii="Arial" w:eastAsia="Arial" w:hAnsi="Arial"/>
                <w:sz w:val="16"/>
              </w:rPr>
              <w:t>nych</w:t>
            </w:r>
            <w:proofErr w:type="spellEnd"/>
            <w:r>
              <w:rPr>
                <w:rFonts w:ascii="Arial" w:eastAsia="Arial" w:hAnsi="Arial"/>
                <w:sz w:val="16"/>
              </w:rPr>
              <w:t xml:space="preserve"> 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8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Obmiar: szt.2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</w:tbl>
    <w:p w:rsidR="00940FE1" w:rsidRDefault="002A705A" w:rsidP="00940FE1">
      <w:pPr>
        <w:spacing w:line="20" w:lineRule="exact"/>
        <w:rPr>
          <w:rFonts w:eastAsia="Times New Roman"/>
        </w:rPr>
      </w:pPr>
      <w:r w:rsidRPr="002A705A">
        <w:rPr>
          <w:rFonts w:eastAsia="Times New Roman"/>
          <w:sz w:val="15"/>
        </w:rPr>
        <w:pict>
          <v:line id="_x0000_s1048" style="position:absolute;z-index:-251633664;mso-position-horizontal-relative:text;mso-position-vertical-relative:text" from="-.05pt,-75.95pt" to=".05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49" style="position:absolute;z-index:-251632640;mso-position-horizontal-relative:text;mso-position-vertical-relative:text" from="20.45pt,-75.95pt" to="20.55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0" style="position:absolute;z-index:-251631616;mso-position-horizontal-relative:text;mso-position-vertical-relative:text" from="81.75pt,-75.95pt" to="81.85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1" style="position:absolute;z-index:-251630592;mso-position-horizontal-relative:text;mso-position-vertical-relative:text" from="286.35pt,-75.95pt" to="286.5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2" style="position:absolute;z-index:-251629568;mso-position-horizontal-relative:text;mso-position-vertical-relative:text" from="339.5pt,-75.95pt" to="339.65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3" style="position:absolute;z-index:-251628544;mso-position-horizontal-relative:text;mso-position-vertical-relative:text" from="388.7pt,-75.95pt" to="388.85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4" style="position:absolute;z-index:-251627520;mso-position-horizontal-relative:text;mso-position-vertical-relative:text" from="437.8pt,-75.95pt" to="437.9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5" style="position:absolute;z-index:-251626496;mso-position-horizontal-relative:text;mso-position-vertical-relative:text" from="486.75pt,-75.95pt" to="486.9pt,-75.95pt" o:userdrawn="t" strokeweight=".04231mm"/>
        </w:pict>
      </w:r>
      <w:r w:rsidRPr="002A705A">
        <w:rPr>
          <w:rFonts w:eastAsia="Times New Roman"/>
          <w:sz w:val="15"/>
        </w:rPr>
        <w:pict>
          <v:line id="_x0000_s1056" style="position:absolute;z-index:-251625472;mso-position-horizontal-relative:text;mso-position-vertical-relative:text" from="-.05pt,-46.75pt" to=".05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57" style="position:absolute;z-index:-251624448;mso-position-horizontal-relative:text;mso-position-vertical-relative:text" from="20.45pt,-46.75pt" to="20.55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58" style="position:absolute;z-index:-251623424;mso-position-horizontal-relative:text;mso-position-vertical-relative:text" from="81.75pt,-46.75pt" to="81.85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59" style="position:absolute;z-index:-251622400;mso-position-horizontal-relative:text;mso-position-vertical-relative:text" from="286.35pt,-46.75pt" to="286.5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60" style="position:absolute;z-index:-251621376;mso-position-horizontal-relative:text;mso-position-vertical-relative:text" from="339.5pt,-46.75pt" to="339.65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61" style="position:absolute;z-index:-251620352;mso-position-horizontal-relative:text;mso-position-vertical-relative:text" from="388.7pt,-46.75pt" to="388.85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62" style="position:absolute;z-index:-251619328;mso-position-horizontal-relative:text;mso-position-vertical-relative:text" from="437.8pt,-46.75pt" to="437.9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63" style="position:absolute;z-index:-251618304;mso-position-horizontal-relative:text;mso-position-vertical-relative:text" from="486.75pt,-46.75pt" to="486.9pt,-46.75pt" o:userdrawn="t" strokeweight=".04231mm"/>
        </w:pict>
      </w:r>
      <w:r w:rsidRPr="002A705A">
        <w:rPr>
          <w:rFonts w:eastAsia="Times New Roman"/>
          <w:sz w:val="15"/>
        </w:rPr>
        <w:pict>
          <v:line id="_x0000_s1064" style="position:absolute;z-index:-251617280;mso-position-horizontal-relative:text;mso-position-vertical-relative:text" from="-.05pt,-27.1pt" to=".05pt,-27.1pt" o:userdrawn="t" strokeweight=".04231mm"/>
        </w:pict>
      </w:r>
      <w:r w:rsidRPr="002A705A">
        <w:rPr>
          <w:rFonts w:eastAsia="Times New Roman"/>
          <w:sz w:val="15"/>
        </w:rPr>
        <w:pict>
          <v:line id="_x0000_s1065" style="position:absolute;z-index:-251616256;mso-position-horizontal-relative:text;mso-position-vertical-relative:text" from="20.45pt,-27.1pt" to="20.55pt,-27.1pt" o:userdrawn="t" strokeweight=".04231mm"/>
        </w:pict>
      </w:r>
      <w:r w:rsidRPr="002A705A">
        <w:rPr>
          <w:rFonts w:eastAsia="Times New Roman"/>
          <w:sz w:val="15"/>
        </w:rPr>
        <w:pict>
          <v:line id="_x0000_s1066" style="position:absolute;z-index:-251615232;mso-position-horizontal-relative:text;mso-position-vertical-relative:text" from="81.75pt,-27.1pt" to="81.85pt,-27.1pt" o:userdrawn="t" strokeweight=".04231mm"/>
        </w:pict>
      </w:r>
      <w:r w:rsidRPr="002A705A">
        <w:rPr>
          <w:rFonts w:eastAsia="Times New Roman"/>
          <w:sz w:val="15"/>
        </w:rPr>
        <w:pict>
          <v:line id="_x0000_s1067" style="position:absolute;z-index:-251614208;mso-position-horizontal-relative:text;mso-position-vertical-relative:text" from="486.75pt,-27.1pt" to="486.9pt,-27.1pt" o:userdrawn="t" strokeweight=".04231mm"/>
        </w:pict>
      </w:r>
    </w:p>
    <w:tbl>
      <w:tblPr>
        <w:tblW w:w="976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240"/>
        <w:gridCol w:w="4080"/>
        <w:gridCol w:w="1080"/>
        <w:gridCol w:w="980"/>
        <w:gridCol w:w="980"/>
        <w:gridCol w:w="980"/>
      </w:tblGrid>
      <w:tr w:rsidR="00940FE1" w:rsidTr="006026AF">
        <w:trPr>
          <w:trHeight w:val="1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3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Podbudowa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6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3.1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2-31 1004-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Ręczne oczyszczenie istniejącej podbudowy.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9"/>
              </w:rPr>
            </w:pPr>
            <w:r>
              <w:rPr>
                <w:rFonts w:ascii="Arial" w:eastAsia="Arial" w:hAnsi="Arial"/>
                <w:sz w:val="18"/>
                <w:vertAlign w:val="subscript"/>
              </w:rPr>
              <w:t>m</w:t>
            </w:r>
            <w:r>
              <w:rPr>
                <w:rFonts w:ascii="Arial" w:eastAsia="Arial" w:hAnsi="Arial"/>
                <w:sz w:val="9"/>
              </w:rPr>
              <w:t>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right="2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507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6026AF">
        <w:trPr>
          <w:trHeight w:val="18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02/ 04.03.01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Obmiar: jak w poz. roboty pomiarowe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6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2-31 1004-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Skropienie podbudowy asfaltem.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9"/>
              </w:rPr>
            </w:pPr>
            <w:r>
              <w:rPr>
                <w:rFonts w:ascii="Arial" w:eastAsia="Arial" w:hAnsi="Arial"/>
                <w:sz w:val="18"/>
                <w:vertAlign w:val="subscript"/>
              </w:rPr>
              <w:t>m</w:t>
            </w:r>
            <w:r>
              <w:rPr>
                <w:rFonts w:ascii="Arial" w:eastAsia="Arial" w:hAnsi="Arial"/>
                <w:sz w:val="9"/>
              </w:rPr>
              <w:t>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right="2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507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6026AF">
        <w:trPr>
          <w:trHeight w:val="18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07/04.03.01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 xml:space="preserve">Obmiar: </w:t>
            </w:r>
            <w:proofErr w:type="spellStart"/>
            <w:r>
              <w:rPr>
                <w:rFonts w:ascii="Arial" w:eastAsia="Arial" w:hAnsi="Arial"/>
                <w:sz w:val="16"/>
              </w:rPr>
              <w:t>jw</w:t>
            </w:r>
            <w:proofErr w:type="spellEnd"/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6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2-31 0108-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Wyrównanie istniejącej podbudowy mieszanką (AC 11W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t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right="2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6026AF">
        <w:trPr>
          <w:trHeight w:val="18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02/ 04.08.01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50/70) mineralno - asfaltową - mechanicznie, do spadku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8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jednostronnego w kierunku terenów zielonych.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8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Obmiar: 507 x 0,100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</w:tbl>
    <w:p w:rsidR="00940FE1" w:rsidRDefault="002A705A" w:rsidP="00940FE1">
      <w:pPr>
        <w:spacing w:line="20" w:lineRule="exact"/>
        <w:rPr>
          <w:rFonts w:eastAsia="Times New Roman"/>
        </w:rPr>
      </w:pPr>
      <w:r w:rsidRPr="002A705A">
        <w:rPr>
          <w:rFonts w:eastAsia="Times New Roman"/>
          <w:sz w:val="15"/>
        </w:rPr>
        <w:pict>
          <v:line id="_x0000_s1068" style="position:absolute;z-index:-251613184;mso-position-horizontal-relative:text;mso-position-vertical-relative:text" from="-.05pt,-121.15pt" to=".05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69" style="position:absolute;z-index:-251612160;mso-position-horizontal-relative:text;mso-position-vertical-relative:text" from="20.45pt,-121.15pt" to="20.55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0" style="position:absolute;z-index:-251611136;mso-position-horizontal-relative:text;mso-position-vertical-relative:text" from="81.75pt,-121.15pt" to="81.85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1" style="position:absolute;z-index:-251610112;mso-position-horizontal-relative:text;mso-position-vertical-relative:text" from="286.35pt,-121.15pt" to="286.5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2" style="position:absolute;z-index:-251609088;mso-position-horizontal-relative:text;mso-position-vertical-relative:text" from="339.5pt,-121.15pt" to="339.65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3" style="position:absolute;z-index:-251608064;mso-position-horizontal-relative:text;mso-position-vertical-relative:text" from="388.7pt,-121.15pt" to="388.85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4" style="position:absolute;z-index:-251607040;mso-position-horizontal-relative:text;mso-position-vertical-relative:text" from="437.8pt,-121.15pt" to="437.9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5" style="position:absolute;z-index:-251606016;mso-position-horizontal-relative:text;mso-position-vertical-relative:text" from="486.75pt,-121.15pt" to="486.9pt,-121.15pt" o:userdrawn="t" strokeweight=".04231mm"/>
        </w:pict>
      </w:r>
      <w:r w:rsidRPr="002A705A">
        <w:rPr>
          <w:rFonts w:eastAsia="Times New Roman"/>
          <w:sz w:val="15"/>
        </w:rPr>
        <w:pict>
          <v:line id="_x0000_s1076" style="position:absolute;z-index:-251604992;mso-position-horizontal-relative:text;mso-position-vertical-relative:text" from="-.05pt,-92pt" to=".05pt,-92pt" o:userdrawn="t" strokeweight=".04231mm"/>
        </w:pict>
      </w:r>
      <w:r w:rsidRPr="002A705A">
        <w:rPr>
          <w:rFonts w:eastAsia="Times New Roman"/>
          <w:sz w:val="15"/>
        </w:rPr>
        <w:pict>
          <v:line id="_x0000_s1077" style="position:absolute;z-index:-251603968;mso-position-horizontal-relative:text;mso-position-vertical-relative:text" from="20.45pt,-92pt" to="20.55pt,-92pt" o:userdrawn="t" strokeweight=".04231mm"/>
        </w:pict>
      </w:r>
      <w:r w:rsidRPr="002A705A">
        <w:rPr>
          <w:rFonts w:eastAsia="Times New Roman"/>
          <w:sz w:val="15"/>
        </w:rPr>
        <w:pict>
          <v:line id="_x0000_s1078" style="position:absolute;z-index:-251602944;mso-position-horizontal-relative:text;mso-position-vertical-relative:text" from="81.75pt,-92pt" to="81.85pt,-92pt" o:userdrawn="t" strokeweight=".04231mm"/>
        </w:pict>
      </w:r>
      <w:r w:rsidRPr="002A705A">
        <w:rPr>
          <w:rFonts w:eastAsia="Times New Roman"/>
          <w:sz w:val="15"/>
        </w:rPr>
        <w:pict>
          <v:line id="_x0000_s1079" style="position:absolute;z-index:-251601920;mso-position-horizontal-relative:text;mso-position-vertical-relative:text" from="286.35pt,-92pt" to="286.5pt,-92pt" o:userdrawn="t" strokeweight=".04231mm"/>
        </w:pict>
      </w:r>
      <w:r w:rsidRPr="002A705A">
        <w:rPr>
          <w:rFonts w:eastAsia="Times New Roman"/>
          <w:sz w:val="15"/>
        </w:rPr>
        <w:pict>
          <v:line id="_x0000_s1080" style="position:absolute;z-index:-251600896;mso-position-horizontal-relative:text;mso-position-vertical-relative:text" from="339.5pt,-92pt" to="339.65pt,-92pt" o:userdrawn="t" strokeweight=".04231mm"/>
        </w:pict>
      </w:r>
      <w:r w:rsidRPr="002A705A">
        <w:rPr>
          <w:rFonts w:eastAsia="Times New Roman"/>
          <w:sz w:val="15"/>
        </w:rPr>
        <w:pict>
          <v:line id="_x0000_s1081" style="position:absolute;z-index:-251599872;mso-position-horizontal-relative:text;mso-position-vertical-relative:text" from="388.7pt,-92pt" to="388.85pt,-92pt" o:userdrawn="t" strokeweight=".04231mm"/>
        </w:pict>
      </w:r>
      <w:r w:rsidRPr="002A705A">
        <w:rPr>
          <w:rFonts w:eastAsia="Times New Roman"/>
          <w:sz w:val="15"/>
        </w:rPr>
        <w:pict>
          <v:line id="_x0000_s1082" style="position:absolute;z-index:-251598848;mso-position-horizontal-relative:text;mso-position-vertical-relative:text" from="437.8pt,-92pt" to="437.9pt,-92pt" o:userdrawn="t" strokeweight=".04231mm"/>
        </w:pict>
      </w:r>
      <w:r w:rsidRPr="002A705A">
        <w:rPr>
          <w:rFonts w:eastAsia="Times New Roman"/>
          <w:sz w:val="15"/>
        </w:rPr>
        <w:pict>
          <v:line id="_x0000_s1083" style="position:absolute;z-index:-251597824;mso-position-horizontal-relative:text;mso-position-vertical-relative:text" from="486.75pt,-92pt" to="486.9pt,-92pt" o:userdrawn="t" strokeweight=".04231mm"/>
        </w:pict>
      </w:r>
      <w:r w:rsidRPr="002A705A">
        <w:rPr>
          <w:rFonts w:eastAsia="Times New Roman"/>
          <w:sz w:val="15"/>
        </w:rPr>
        <w:pict>
          <v:line id="_x0000_s1084" style="position:absolute;z-index:-251596800;mso-position-horizontal-relative:text;mso-position-vertical-relative:text" from="-.05pt,-72.35pt" to=".05pt,-72.35pt" o:userdrawn="t" strokeweight=".04231mm"/>
        </w:pict>
      </w:r>
      <w:r w:rsidRPr="002A705A">
        <w:rPr>
          <w:rFonts w:eastAsia="Times New Roman"/>
          <w:sz w:val="15"/>
        </w:rPr>
        <w:pict>
          <v:line id="_x0000_s1085" style="position:absolute;z-index:-251595776;mso-position-horizontal-relative:text;mso-position-vertical-relative:text" from="20.45pt,-72.35pt" to="20.55pt,-72.35pt" o:userdrawn="t" strokeweight=".04231mm"/>
        </w:pict>
      </w:r>
      <w:r w:rsidRPr="002A705A">
        <w:rPr>
          <w:rFonts w:eastAsia="Times New Roman"/>
          <w:sz w:val="15"/>
        </w:rPr>
        <w:pict>
          <v:line id="_x0000_s1086" style="position:absolute;z-index:-251594752;mso-position-horizontal-relative:text;mso-position-vertical-relative:text" from="81.75pt,-72.35pt" to="81.85pt,-72.35pt" o:userdrawn="t" strokeweight=".04231mm"/>
        </w:pict>
      </w:r>
      <w:r w:rsidRPr="002A705A">
        <w:rPr>
          <w:rFonts w:eastAsia="Times New Roman"/>
          <w:sz w:val="15"/>
        </w:rPr>
        <w:pict>
          <v:line id="_x0000_s1087" style="position:absolute;z-index:-251593728;mso-position-horizontal-relative:text;mso-position-vertical-relative:text" from="486.75pt,-72.35pt" to="486.9pt,-72.35pt" o:userdrawn="t" strokeweight=".04231mm"/>
        </w:pict>
      </w:r>
    </w:p>
    <w:tbl>
      <w:tblPr>
        <w:tblW w:w="976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240"/>
        <w:gridCol w:w="4080"/>
        <w:gridCol w:w="1080"/>
        <w:gridCol w:w="980"/>
        <w:gridCol w:w="980"/>
        <w:gridCol w:w="980"/>
      </w:tblGrid>
      <w:tr w:rsidR="00940FE1" w:rsidTr="006026AF">
        <w:trPr>
          <w:trHeight w:val="1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4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74" w:lineRule="exac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Nawierzchnia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6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4.1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2-31 0310-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Wykonanie nawierzchni - warstwa ścieralna gr. 3 cm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9"/>
              </w:rPr>
            </w:pPr>
            <w:r>
              <w:rPr>
                <w:rFonts w:ascii="Arial" w:eastAsia="Arial" w:hAnsi="Arial"/>
                <w:sz w:val="18"/>
                <w:vertAlign w:val="subscript"/>
              </w:rPr>
              <w:t>m</w:t>
            </w:r>
            <w:r>
              <w:rPr>
                <w:rFonts w:ascii="Arial" w:eastAsia="Arial" w:hAnsi="Arial"/>
                <w:sz w:val="9"/>
              </w:rPr>
              <w:t>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right="2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507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6026AF">
        <w:trPr>
          <w:trHeight w:val="18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05/ 05.03.05a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(AC 8S 50/70) z mieszanki mineralno - asfaltowej ze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8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spadkiem jednostronnym w kierunku terenów zielonych.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8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Obmiar: jak w poz. skropienie podbudowy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6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4.2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jc w:val="center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KNR 2-31 0310-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Jak wyżej, lecz za każdy dalszy 1 cm grubości w-wy.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left="20"/>
              <w:rPr>
                <w:rFonts w:ascii="Arial" w:eastAsia="Arial" w:hAnsi="Arial"/>
                <w:sz w:val="9"/>
              </w:rPr>
            </w:pPr>
            <w:r>
              <w:rPr>
                <w:rFonts w:ascii="Arial" w:eastAsia="Arial" w:hAnsi="Arial"/>
                <w:sz w:val="18"/>
                <w:vertAlign w:val="subscript"/>
              </w:rPr>
              <w:t>m</w:t>
            </w:r>
            <w:r>
              <w:rPr>
                <w:rFonts w:ascii="Arial" w:eastAsia="Arial" w:hAnsi="Arial"/>
                <w:sz w:val="9"/>
              </w:rPr>
              <w:t>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61" w:lineRule="exact"/>
              <w:ind w:right="2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507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40FE1" w:rsidTr="006026AF">
        <w:trPr>
          <w:trHeight w:val="18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ind w:left="2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06/ 05.03.05a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0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Krotność (4-3):1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40FE1" w:rsidTr="006026AF">
        <w:trPr>
          <w:trHeight w:val="18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182" w:lineRule="exac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Obmiar: jw.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FE1" w:rsidRDefault="00940FE1" w:rsidP="006026AF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</w:tbl>
    <w:p w:rsidR="00940FE1" w:rsidRDefault="00940FE1" w:rsidP="00940FE1">
      <w:pPr>
        <w:spacing w:line="0" w:lineRule="atLeast"/>
        <w:rPr>
          <w:rFonts w:ascii="Arial" w:eastAsia="Arial" w:hAnsi="Arial"/>
          <w:sz w:val="12"/>
        </w:rPr>
      </w:pPr>
    </w:p>
    <w:p w:rsidR="00940FE1" w:rsidRDefault="00940FE1" w:rsidP="00940FE1">
      <w:pPr>
        <w:spacing w:line="0" w:lineRule="atLeast"/>
        <w:rPr>
          <w:rFonts w:ascii="Arial" w:eastAsia="Arial" w:hAnsi="Arial"/>
          <w:sz w:val="12"/>
        </w:rPr>
      </w:pPr>
    </w:p>
    <w:p w:rsidR="00940FE1" w:rsidRDefault="00940FE1" w:rsidP="00940FE1">
      <w:pPr>
        <w:spacing w:line="0" w:lineRule="atLeast"/>
        <w:rPr>
          <w:rFonts w:ascii="Arial" w:eastAsia="Arial" w:hAnsi="Arial"/>
          <w:sz w:val="28"/>
          <w:szCs w:val="28"/>
        </w:rPr>
      </w:pPr>
    </w:p>
    <w:p w:rsidR="00940FE1" w:rsidRPr="00940FE1" w:rsidRDefault="00940FE1" w:rsidP="00940FE1">
      <w:pPr>
        <w:spacing w:line="0" w:lineRule="atLeast"/>
        <w:ind w:left="3686"/>
        <w:jc w:val="right"/>
        <w:rPr>
          <w:rFonts w:ascii="Arial" w:eastAsia="Arial" w:hAnsi="Arial"/>
          <w:sz w:val="20"/>
          <w:szCs w:val="20"/>
        </w:rPr>
      </w:pPr>
      <w:r w:rsidRPr="00940FE1">
        <w:rPr>
          <w:rFonts w:ascii="Arial" w:eastAsia="Arial" w:hAnsi="Arial"/>
          <w:sz w:val="20"/>
          <w:szCs w:val="20"/>
        </w:rPr>
        <w:t>Wartość kosztorysowa robót netto:   ……………………. zł</w:t>
      </w:r>
    </w:p>
    <w:p w:rsidR="00940FE1" w:rsidRPr="00940FE1" w:rsidRDefault="00940FE1" w:rsidP="00940FE1">
      <w:pPr>
        <w:spacing w:line="0" w:lineRule="atLeast"/>
        <w:ind w:left="3686"/>
        <w:jc w:val="right"/>
        <w:rPr>
          <w:rFonts w:ascii="Arial" w:eastAsia="Arial" w:hAnsi="Arial"/>
          <w:sz w:val="20"/>
          <w:szCs w:val="20"/>
        </w:rPr>
      </w:pPr>
    </w:p>
    <w:p w:rsidR="00940FE1" w:rsidRPr="00940FE1" w:rsidRDefault="00940FE1" w:rsidP="00940FE1">
      <w:pPr>
        <w:spacing w:line="0" w:lineRule="atLeast"/>
        <w:ind w:left="3686"/>
        <w:jc w:val="right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 xml:space="preserve">               </w:t>
      </w:r>
      <w:r w:rsidRPr="00940FE1">
        <w:rPr>
          <w:rFonts w:ascii="Arial" w:eastAsia="Arial" w:hAnsi="Arial"/>
          <w:sz w:val="20"/>
          <w:szCs w:val="20"/>
        </w:rPr>
        <w:t xml:space="preserve">Podatek </w:t>
      </w:r>
      <w:proofErr w:type="spellStart"/>
      <w:r w:rsidRPr="00940FE1">
        <w:rPr>
          <w:rFonts w:ascii="Arial" w:eastAsia="Arial" w:hAnsi="Arial"/>
          <w:sz w:val="20"/>
          <w:szCs w:val="20"/>
        </w:rPr>
        <w:t>Vat</w:t>
      </w:r>
      <w:proofErr w:type="spellEnd"/>
      <w:r w:rsidRPr="00940FE1">
        <w:rPr>
          <w:rFonts w:ascii="Arial" w:eastAsia="Arial" w:hAnsi="Arial"/>
          <w:sz w:val="20"/>
          <w:szCs w:val="20"/>
        </w:rPr>
        <w:t xml:space="preserve"> 23%                               …………………… zł</w:t>
      </w:r>
    </w:p>
    <w:p w:rsidR="00940FE1" w:rsidRPr="00940FE1" w:rsidRDefault="00940FE1" w:rsidP="00940FE1">
      <w:pPr>
        <w:spacing w:line="0" w:lineRule="atLeast"/>
        <w:ind w:left="3686"/>
        <w:jc w:val="right"/>
        <w:rPr>
          <w:rFonts w:ascii="Arial" w:eastAsia="Arial" w:hAnsi="Arial"/>
          <w:sz w:val="20"/>
          <w:szCs w:val="20"/>
        </w:rPr>
      </w:pPr>
    </w:p>
    <w:p w:rsidR="000D168C" w:rsidRDefault="00940FE1" w:rsidP="00940FE1">
      <w:pPr>
        <w:spacing w:line="0" w:lineRule="atLeast"/>
        <w:ind w:left="4394"/>
        <w:jc w:val="right"/>
        <w:rPr>
          <w:rFonts w:ascii="Verdana" w:hAnsi="Verdana"/>
          <w:b/>
          <w:bCs/>
          <w:sz w:val="16"/>
          <w:szCs w:val="16"/>
        </w:rPr>
      </w:pPr>
      <w:r>
        <w:rPr>
          <w:rFonts w:ascii="Arial" w:eastAsia="Arial" w:hAnsi="Arial"/>
          <w:sz w:val="20"/>
          <w:szCs w:val="20"/>
        </w:rPr>
        <w:t xml:space="preserve">   </w:t>
      </w:r>
      <w:r w:rsidRPr="00940FE1">
        <w:rPr>
          <w:rFonts w:ascii="Arial" w:eastAsia="Arial" w:hAnsi="Arial"/>
          <w:sz w:val="20"/>
          <w:szCs w:val="20"/>
        </w:rPr>
        <w:t>Wartość kosztorysowa robót brutto: ……………………. zł</w:t>
      </w:r>
      <w:r w:rsidR="000D168C">
        <w:rPr>
          <w:rFonts w:ascii="Verdana" w:hAnsi="Verdana"/>
          <w:b/>
          <w:bCs/>
          <w:sz w:val="16"/>
          <w:szCs w:val="16"/>
        </w:rPr>
        <w:br w:type="page"/>
      </w:r>
    </w:p>
    <w:p w:rsidR="0013599E" w:rsidRPr="00B12B66" w:rsidRDefault="000D168C" w:rsidP="000C39B7">
      <w:pPr>
        <w:pStyle w:val="Tekstpodstawowy"/>
        <w:shd w:val="clear" w:color="auto" w:fill="FFFFFF"/>
        <w:spacing w:after="0"/>
        <w:jc w:val="right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lastRenderedPageBreak/>
        <w:t>Załącznik nr 2</w:t>
      </w:r>
    </w:p>
    <w:p w:rsidR="0013599E" w:rsidRPr="00B12B66" w:rsidRDefault="0013599E" w:rsidP="000C39B7">
      <w:pPr>
        <w:pStyle w:val="Tekstpodstawowy"/>
        <w:shd w:val="clear" w:color="auto" w:fill="FFFFFF"/>
        <w:spacing w:after="0"/>
        <w:jc w:val="right"/>
        <w:rPr>
          <w:rFonts w:ascii="Verdana" w:hAnsi="Verdana"/>
          <w:b/>
          <w:bCs/>
          <w:sz w:val="16"/>
          <w:szCs w:val="16"/>
        </w:rPr>
      </w:pPr>
      <w:r w:rsidRPr="00B12B66">
        <w:rPr>
          <w:rFonts w:ascii="Verdana" w:hAnsi="Verdana"/>
          <w:b/>
          <w:bCs/>
          <w:sz w:val="16"/>
          <w:szCs w:val="16"/>
        </w:rPr>
        <w:t>do formularza ofertowego</w:t>
      </w:r>
    </w:p>
    <w:p w:rsidR="0013599E" w:rsidRPr="00C90561" w:rsidRDefault="0013599E" w:rsidP="000C39B7">
      <w:pPr>
        <w:tabs>
          <w:tab w:val="left" w:pos="1455"/>
        </w:tabs>
        <w:autoSpaceDE w:val="0"/>
        <w:jc w:val="center"/>
        <w:rPr>
          <w:rFonts w:ascii="Verdana" w:eastAsia="TimesNewRomanPS-BoldMT" w:hAnsi="Verdana" w:cs="TimesNewRomanPS-BoldMT"/>
          <w:bCs/>
          <w:i/>
          <w:sz w:val="18"/>
          <w:szCs w:val="18"/>
          <w:lang w:eastAsia="ar-SA"/>
        </w:rPr>
      </w:pPr>
      <w:r w:rsidRPr="00C90561">
        <w:rPr>
          <w:rFonts w:ascii="Verdana" w:eastAsia="Times New Roman" w:hAnsi="Verdana"/>
          <w:b/>
          <w:sz w:val="18"/>
          <w:szCs w:val="18"/>
          <w:lang w:eastAsia="ar-SA"/>
        </w:rPr>
        <w:t xml:space="preserve">Umowa </w:t>
      </w:r>
      <w:r w:rsidRPr="00C90561">
        <w:rPr>
          <w:rFonts w:ascii="Verdana" w:eastAsia="TimesNewRomanPS-BoldMT" w:hAnsi="Verdana" w:cs="TimesNewRomanPS-BoldMT"/>
          <w:bCs/>
          <w:i/>
          <w:sz w:val="18"/>
          <w:szCs w:val="18"/>
          <w:lang w:eastAsia="ar-SA"/>
        </w:rPr>
        <w:t>Projekt</w:t>
      </w:r>
    </w:p>
    <w:p w:rsidR="0013599E" w:rsidRPr="008263AC" w:rsidRDefault="0013599E" w:rsidP="00B12B66">
      <w:pPr>
        <w:autoSpaceDE w:val="0"/>
        <w:rPr>
          <w:rFonts w:ascii="Verdana" w:eastAsia="Times New Roman" w:hAnsi="Verdana"/>
          <w:i/>
          <w:iCs/>
          <w:sz w:val="18"/>
          <w:szCs w:val="18"/>
          <w:lang w:eastAsia="ar-SA"/>
        </w:rPr>
      </w:pP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Zawarta w dniu ............................................... w Sztumie  pomiędzy: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Nabywcą Powiatem Sztumskim NIP: 579-223-09-29 reprezentowanym przez Zarząd Powiatu,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w imieniu, którego działają:</w:t>
      </w:r>
    </w:p>
    <w:p w:rsidR="0013599E" w:rsidRPr="008263AC" w:rsidRDefault="0013599E" w:rsidP="000C39B7">
      <w:pPr>
        <w:autoSpaceDE w:val="0"/>
        <w:spacing w:before="57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1. ……………………………………………………………………………….</w:t>
      </w:r>
    </w:p>
    <w:p w:rsidR="0013599E" w:rsidRPr="008263AC" w:rsidRDefault="0013599E" w:rsidP="000C39B7">
      <w:pPr>
        <w:autoSpaceDE w:val="0"/>
        <w:spacing w:after="57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2. ……………………………………………………………………………….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b/>
          <w:bCs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 xml:space="preserve">zwanym w treści umowy </w:t>
      </w:r>
      <w:r w:rsidRPr="008263AC">
        <w:rPr>
          <w:rFonts w:ascii="Verdana" w:eastAsia="Times New Roman" w:hAnsi="Verdana"/>
          <w:b/>
          <w:bCs/>
          <w:sz w:val="18"/>
          <w:szCs w:val="18"/>
          <w:lang w:eastAsia="ar-SA"/>
        </w:rPr>
        <w:t>Zamawiającym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 xml:space="preserve">a 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w imieniu, którego działają: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1. ..........................................................................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2. ..........................................................................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 xml:space="preserve">zwanym w treści umowy </w:t>
      </w:r>
      <w:r w:rsidRPr="008263AC">
        <w:rPr>
          <w:rFonts w:ascii="Verdana" w:eastAsia="Times New Roman" w:hAnsi="Verdana"/>
          <w:b/>
          <w:sz w:val="18"/>
          <w:szCs w:val="18"/>
          <w:lang w:eastAsia="ar-SA"/>
        </w:rPr>
        <w:t>Wykonawcą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w rezultacie dokonania przez Zamawiającego wyboru oferty Wykonawcy w przetargu nieograniczonym  została zawarta  umowa o następującej treści:</w:t>
      </w:r>
    </w:p>
    <w:p w:rsidR="0013599E" w:rsidRPr="008263AC" w:rsidRDefault="0013599E" w:rsidP="000C39B7">
      <w:pPr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8263AC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b/>
          <w:sz w:val="18"/>
          <w:szCs w:val="18"/>
          <w:lang w:eastAsia="ar-SA"/>
        </w:rPr>
        <w:t>§1</w:t>
      </w:r>
    </w:p>
    <w:p w:rsidR="0013599E" w:rsidRPr="008263AC" w:rsidRDefault="0013599E" w:rsidP="000C39B7">
      <w:pPr>
        <w:autoSpaceDE w:val="0"/>
        <w:spacing w:line="200" w:lineRule="atLeast"/>
        <w:rPr>
          <w:rFonts w:ascii="Verdana" w:eastAsia="Verdana" w:hAnsi="Verdana" w:cs="Verdana"/>
          <w:sz w:val="18"/>
          <w:szCs w:val="18"/>
          <w:lang w:eastAsia="ar-SA"/>
        </w:rPr>
      </w:pPr>
      <w:r w:rsidRPr="008263AC">
        <w:rPr>
          <w:rFonts w:ascii="Verdana" w:eastAsia="Verdana" w:hAnsi="Verdana" w:cs="Verdana"/>
          <w:sz w:val="18"/>
          <w:szCs w:val="18"/>
          <w:lang w:eastAsia="ar-SA"/>
        </w:rPr>
        <w:t>1. Przedmiotem niniejszej umowy jest wykonanie przedsięwzięcia pod nazwą:</w:t>
      </w:r>
    </w:p>
    <w:p w:rsidR="0013599E" w:rsidRPr="006472D0" w:rsidRDefault="000D168C" w:rsidP="000D168C">
      <w:pPr>
        <w:ind w:right="-556"/>
        <w:jc w:val="both"/>
        <w:rPr>
          <w:rFonts w:ascii="Verdana" w:hAnsi="Verdana"/>
          <w:b/>
          <w:sz w:val="18"/>
          <w:szCs w:val="18"/>
        </w:rPr>
      </w:pPr>
      <w:r w:rsidRPr="000D168C">
        <w:rPr>
          <w:rFonts w:ascii="Verdana" w:hAnsi="Verdana"/>
          <w:b/>
          <w:sz w:val="18"/>
          <w:szCs w:val="18"/>
        </w:rPr>
        <w:t>„Wykonanie nakładki bitumicznej na drodze wewnętrznej w Zespole Szkół Zawodowych w Barlewiczkach”</w:t>
      </w:r>
    </w:p>
    <w:p w:rsidR="0013599E" w:rsidRPr="002B46D1" w:rsidRDefault="0013599E" w:rsidP="000C39B7">
      <w:pPr>
        <w:autoSpaceDE w:val="0"/>
        <w:autoSpaceDN w:val="0"/>
        <w:adjustRightInd w:val="0"/>
        <w:rPr>
          <w:rFonts w:ascii="Verdana" w:hAnsi="Verdana" w:cs="Verdana"/>
          <w:color w:val="000000"/>
          <w:sz w:val="18"/>
          <w:szCs w:val="18"/>
        </w:rPr>
      </w:pPr>
      <w:r w:rsidRPr="002B46D1">
        <w:rPr>
          <w:rFonts w:ascii="Verdana" w:hAnsi="Verdana" w:cs="Verdana"/>
          <w:color w:val="000000"/>
          <w:sz w:val="18"/>
          <w:szCs w:val="18"/>
        </w:rPr>
        <w:t xml:space="preserve">2. Szczegółowy zakres robót określają: </w:t>
      </w:r>
    </w:p>
    <w:p w:rsidR="0013599E" w:rsidRPr="002B46D1" w:rsidRDefault="0013599E" w:rsidP="000C39B7">
      <w:pPr>
        <w:autoSpaceDE w:val="0"/>
        <w:autoSpaceDN w:val="0"/>
        <w:adjustRightInd w:val="0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b) przedmiar</w:t>
      </w:r>
      <w:r w:rsidRPr="002B46D1">
        <w:rPr>
          <w:rFonts w:ascii="Verdana" w:hAnsi="Verdana" w:cs="Verdana"/>
          <w:color w:val="000000"/>
          <w:sz w:val="18"/>
          <w:szCs w:val="18"/>
        </w:rPr>
        <w:t xml:space="preserve"> robót, </w:t>
      </w:r>
    </w:p>
    <w:p w:rsidR="0013599E" w:rsidRPr="002B46D1" w:rsidRDefault="00227125" w:rsidP="000C39B7">
      <w:pPr>
        <w:autoSpaceDE w:val="0"/>
        <w:autoSpaceDN w:val="0"/>
        <w:adjustRightInd w:val="0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c) specyfikacje</w:t>
      </w:r>
      <w:r w:rsidR="00F041E4">
        <w:rPr>
          <w:rFonts w:ascii="Verdana" w:hAnsi="Verdana" w:cs="Verdana"/>
          <w:color w:val="000000"/>
          <w:sz w:val="18"/>
          <w:szCs w:val="18"/>
        </w:rPr>
        <w:t xml:space="preserve"> techniczne</w:t>
      </w:r>
      <w:r>
        <w:rPr>
          <w:rFonts w:ascii="Verdana" w:hAnsi="Verdana" w:cs="Verdana"/>
          <w:color w:val="000000"/>
          <w:sz w:val="18"/>
          <w:szCs w:val="18"/>
        </w:rPr>
        <w:t xml:space="preserve">  </w:t>
      </w:r>
      <w:r w:rsidR="0013599E" w:rsidRPr="002B46D1">
        <w:rPr>
          <w:rFonts w:ascii="Verdana" w:hAnsi="Verdana" w:cs="Verdana"/>
          <w:color w:val="000000"/>
          <w:sz w:val="18"/>
          <w:szCs w:val="18"/>
        </w:rPr>
        <w:t xml:space="preserve">wykonania i odbioru robót. </w:t>
      </w:r>
    </w:p>
    <w:p w:rsidR="0013599E" w:rsidRPr="002B46D1" w:rsidRDefault="0013599E" w:rsidP="000C39B7">
      <w:pPr>
        <w:autoSpaceDE w:val="0"/>
        <w:autoSpaceDN w:val="0"/>
        <w:adjustRightInd w:val="0"/>
        <w:ind w:left="142" w:hanging="142"/>
        <w:jc w:val="both"/>
        <w:rPr>
          <w:rFonts w:ascii="Verdana" w:hAnsi="Verdana" w:cs="Verdana"/>
          <w:color w:val="000000"/>
          <w:sz w:val="18"/>
          <w:szCs w:val="18"/>
        </w:rPr>
      </w:pPr>
      <w:r w:rsidRPr="002B46D1">
        <w:rPr>
          <w:rFonts w:ascii="Verdana" w:hAnsi="Verdana" w:cs="Verdana"/>
          <w:color w:val="000000"/>
          <w:sz w:val="18"/>
          <w:szCs w:val="18"/>
        </w:rPr>
        <w:t>3. Wykonawca zobowiązuje się do wykonania przedmiotu niniejs</w:t>
      </w:r>
      <w:r>
        <w:rPr>
          <w:rFonts w:ascii="Verdana" w:hAnsi="Verdana" w:cs="Verdana"/>
          <w:color w:val="000000"/>
          <w:sz w:val="18"/>
          <w:szCs w:val="18"/>
        </w:rPr>
        <w:t xml:space="preserve">zej umowy zgodnie z </w:t>
      </w:r>
      <w:r w:rsidR="00B12B66">
        <w:rPr>
          <w:rFonts w:ascii="Verdana" w:hAnsi="Verdana" w:cs="Verdana"/>
          <w:color w:val="000000"/>
          <w:sz w:val="18"/>
          <w:szCs w:val="18"/>
        </w:rPr>
        <w:t>przedmiarem</w:t>
      </w:r>
      <w:r w:rsidRPr="002B46D1">
        <w:rPr>
          <w:rFonts w:ascii="Verdana" w:hAnsi="Verdana" w:cs="Verdana"/>
          <w:color w:val="000000"/>
          <w:sz w:val="18"/>
          <w:szCs w:val="18"/>
        </w:rPr>
        <w:t>,</w:t>
      </w:r>
      <w:r w:rsidR="00B12B66">
        <w:rPr>
          <w:rFonts w:ascii="Verdana" w:hAnsi="Verdana" w:cs="Verdana"/>
          <w:color w:val="000000"/>
          <w:sz w:val="18"/>
          <w:szCs w:val="18"/>
        </w:rPr>
        <w:t xml:space="preserve"> specyfikacjami technicznymi, </w:t>
      </w:r>
      <w:r w:rsidRPr="002B46D1">
        <w:rPr>
          <w:rFonts w:ascii="Verdana" w:hAnsi="Verdana" w:cs="Verdana"/>
          <w:color w:val="000000"/>
          <w:sz w:val="18"/>
          <w:szCs w:val="18"/>
        </w:rPr>
        <w:t>zasadami wiedzy technicznej i sztuki budowlanej, obowiązującymi przepisami i polskimi normami oraz do oddania przedmiotu niniejszej umowy Zamawiającemu w</w:t>
      </w:r>
      <w:r w:rsidR="00B12B66">
        <w:rPr>
          <w:rFonts w:ascii="Verdana" w:hAnsi="Verdana" w:cs="Verdana"/>
          <w:color w:val="000000"/>
          <w:sz w:val="18"/>
          <w:szCs w:val="18"/>
        </w:rPr>
        <w:t> </w:t>
      </w:r>
      <w:r w:rsidRPr="002B46D1">
        <w:rPr>
          <w:rFonts w:ascii="Verdana" w:hAnsi="Verdana" w:cs="Verdana"/>
          <w:color w:val="000000"/>
          <w:sz w:val="18"/>
          <w:szCs w:val="18"/>
        </w:rPr>
        <w:t xml:space="preserve">terminie umownym. </w:t>
      </w:r>
    </w:p>
    <w:p w:rsidR="0013599E" w:rsidRDefault="0013599E" w:rsidP="000C39B7">
      <w:pPr>
        <w:tabs>
          <w:tab w:val="left" w:pos="360"/>
        </w:tabs>
        <w:jc w:val="both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4</w:t>
      </w:r>
      <w:r w:rsidRPr="002B46D1">
        <w:rPr>
          <w:rFonts w:ascii="Verdana" w:hAnsi="Verdana" w:cs="Verdana"/>
          <w:color w:val="000000"/>
          <w:sz w:val="18"/>
          <w:szCs w:val="18"/>
        </w:rPr>
        <w:t>. Wykonawca oświadcza, że dokonał wizji lokalnej w terenie.</w:t>
      </w:r>
    </w:p>
    <w:p w:rsidR="0013599E" w:rsidRPr="008263AC" w:rsidRDefault="0013599E" w:rsidP="000C39B7">
      <w:pPr>
        <w:tabs>
          <w:tab w:val="left" w:pos="360"/>
        </w:tabs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8263AC" w:rsidRDefault="0013599E" w:rsidP="000C39B7">
      <w:pPr>
        <w:autoSpaceDE w:val="0"/>
        <w:jc w:val="center"/>
        <w:rPr>
          <w:rFonts w:ascii="Verdana" w:eastAsia="Times New Roman" w:hAnsi="Verdana"/>
          <w:b/>
          <w:bCs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b/>
          <w:bCs/>
          <w:sz w:val="18"/>
          <w:szCs w:val="18"/>
          <w:lang w:eastAsia="ar-SA"/>
        </w:rPr>
        <w:t>§ 2</w:t>
      </w:r>
    </w:p>
    <w:p w:rsidR="0013599E" w:rsidRPr="00653B22" w:rsidRDefault="0013599E" w:rsidP="000C39B7">
      <w:pPr>
        <w:autoSpaceDE w:val="0"/>
        <w:spacing w:line="200" w:lineRule="atLeast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1. Do obowiązków Zamawiającego należy:</w:t>
      </w:r>
    </w:p>
    <w:p w:rsidR="0013599E" w:rsidRPr="00653B22" w:rsidRDefault="0013599E" w:rsidP="000C39B7">
      <w:pPr>
        <w:autoSpaceDE w:val="0"/>
        <w:spacing w:line="200" w:lineRule="atLeast"/>
        <w:ind w:left="360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1/ Wprowadzenie i protokolarne przekazanie Wykonawcy 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>terenu robót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,</w:t>
      </w:r>
    </w:p>
    <w:p w:rsidR="0013599E" w:rsidRPr="00653B22" w:rsidRDefault="0013599E" w:rsidP="000C39B7">
      <w:pPr>
        <w:autoSpaceDE w:val="0"/>
        <w:spacing w:line="200" w:lineRule="atLeast"/>
        <w:ind w:left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2/ Wyznaczenie inspektora nadzoru w osobie: </w:t>
      </w:r>
      <w:r>
        <w:rPr>
          <w:rFonts w:ascii="Verdana" w:eastAsia="Times New Roman" w:hAnsi="Verdana"/>
          <w:sz w:val="18"/>
          <w:szCs w:val="18"/>
          <w:lang w:eastAsia="ar-SA"/>
        </w:rPr>
        <w:t>…………………………………….</w:t>
      </w:r>
    </w:p>
    <w:p w:rsidR="0013599E" w:rsidRPr="00653B22" w:rsidRDefault="0013599E" w:rsidP="000C39B7">
      <w:pPr>
        <w:autoSpaceDE w:val="0"/>
        <w:spacing w:line="200" w:lineRule="atLeast"/>
        <w:ind w:left="709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Inspektor Nadzoru będzie działać w granicach umocowania określonego w ustawie Prawo budowlane. Zamawiającemu przysługuje uprawnienie do zmiany Inspektora Nadzoru. O dokonaniu zmiany Zamawiający powiadomi na piśmie Wykonawcę na 3 dni przed dokonaniem zmiany. Zmiana ta winna być dokonana wpisem do dziennika budowy i nie wymaga aneksu do niniejszej umowy.</w:t>
      </w:r>
    </w:p>
    <w:p w:rsidR="0013599E" w:rsidRPr="00653B22" w:rsidRDefault="0013599E" w:rsidP="000C39B7">
      <w:pPr>
        <w:autoSpaceDE w:val="0"/>
        <w:spacing w:line="200" w:lineRule="atLeast"/>
        <w:ind w:left="360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3/ Odbiór przedmiotu niniejszej umowy zgodnie z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postanowieniami zawartymi w § 6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.</w:t>
      </w:r>
    </w:p>
    <w:p w:rsidR="0013599E" w:rsidRPr="00653B22" w:rsidRDefault="0013599E" w:rsidP="000C39B7">
      <w:pPr>
        <w:autoSpaceDE w:val="0"/>
        <w:spacing w:line="200" w:lineRule="atLeast"/>
        <w:ind w:left="360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4/ Terminowa zapłata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wynagrodzenia określonego w § 4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niniejszej umowy.</w:t>
      </w:r>
    </w:p>
    <w:p w:rsidR="0013599E" w:rsidRPr="00653B22" w:rsidRDefault="0013599E" w:rsidP="000C39B7">
      <w:pPr>
        <w:autoSpaceDE w:val="0"/>
        <w:spacing w:line="200" w:lineRule="atLeast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2. Do obowiązków Wykonawcy należy:</w:t>
      </w:r>
    </w:p>
    <w:p w:rsidR="0013599E" w:rsidRPr="00653B22" w:rsidRDefault="0013599E" w:rsidP="000C39B7">
      <w:pPr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1/ Wykonanie przedmiot</w:t>
      </w:r>
      <w:r>
        <w:rPr>
          <w:rFonts w:ascii="Verdana" w:eastAsia="Times New Roman" w:hAnsi="Verdana"/>
          <w:sz w:val="18"/>
          <w:szCs w:val="18"/>
          <w:lang w:eastAsia="ar-SA"/>
        </w:rPr>
        <w:t>u umowy zgodnie z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przedmiarem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robót, specyfikacjami technicznymi, złożoną ofertą i obowiązującymi przepisami prawa.</w:t>
      </w:r>
    </w:p>
    <w:p w:rsidR="0013599E" w:rsidRPr="00653B22" w:rsidRDefault="0013599E" w:rsidP="000C39B7">
      <w:pPr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2/ Prowadzenie wszystkich rodzajów robót przez osoby uprawnione, zgodnie ze sztuką budowlaną i wiedzą techniczną.</w:t>
      </w:r>
    </w:p>
    <w:p w:rsidR="0013599E" w:rsidRPr="00653B22" w:rsidRDefault="0013599E" w:rsidP="000C39B7">
      <w:pPr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3/ Wykonanie przedmiotu umowy z materiałów własnych Wykonawcy. </w:t>
      </w:r>
    </w:p>
    <w:p w:rsidR="0013599E" w:rsidRPr="00653B22" w:rsidRDefault="0013599E" w:rsidP="000C39B7">
      <w:pPr>
        <w:autoSpaceDE w:val="0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4/ Urządzenie i zabezpieczenie 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>terenu robót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oraz prowadzenie robót zgodnie z przepisami BHP oraz p. poż. </w:t>
      </w:r>
    </w:p>
    <w:p w:rsidR="0013599E" w:rsidRPr="00F041E4" w:rsidRDefault="0013599E" w:rsidP="000C39B7">
      <w:pPr>
        <w:autoSpaceDE w:val="0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5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/ 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>Oznakowanie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terenu 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>robót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na czas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 xml:space="preserve"> ich wykonywania.</w:t>
      </w:r>
    </w:p>
    <w:p w:rsidR="0013599E" w:rsidRPr="00653B22" w:rsidRDefault="0013599E" w:rsidP="000C39B7">
      <w:pPr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6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/ W przypadku zniszczenia lub uszkodzenia robót (ich części), bądź urządzeń w toku realizacji – naprawienia ich i doprowadzenia do stanu pierwotnego.</w:t>
      </w:r>
    </w:p>
    <w:p w:rsidR="0013599E" w:rsidRPr="00653B22" w:rsidRDefault="0013599E" w:rsidP="000C39B7">
      <w:pPr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7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/ Ochrona znaków geodezyjnych zgodnie z art. 15 ustawy prawo geodezyjne i kartograficzne.</w:t>
      </w:r>
    </w:p>
    <w:p w:rsidR="0013599E" w:rsidRPr="00653B22" w:rsidRDefault="0013599E" w:rsidP="000C39B7">
      <w:pPr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8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/Dostarczenie niezbędnych atestów, wyników oraz protokołów badań, sprawdzeń i prób dotyczących realizowanego przedmiotu umowy.</w:t>
      </w:r>
    </w:p>
    <w:p w:rsidR="0013599E" w:rsidRPr="00653B22" w:rsidRDefault="0013599E" w:rsidP="000C39B7">
      <w:pPr>
        <w:autoSpaceDE w:val="0"/>
        <w:spacing w:line="200" w:lineRule="atLeast"/>
        <w:ind w:left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9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/ Zapewnienie bezpiecznego korzystania z terenu przylegającego do 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>terenu robót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.</w:t>
      </w:r>
    </w:p>
    <w:p w:rsidR="0013599E" w:rsidRPr="00653B22" w:rsidRDefault="0013599E" w:rsidP="000C39B7">
      <w:pPr>
        <w:tabs>
          <w:tab w:val="left" w:pos="851"/>
        </w:tabs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10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/ Odpowiedzialność za bezpieczeństwo wszelkich działań na terenie budowy, uporządkowanie terenu 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>robót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, jak również terenów sąsiadujących zajętych lub użytkowan</w:t>
      </w:r>
      <w:r>
        <w:rPr>
          <w:rFonts w:ascii="Verdana" w:eastAsia="Times New Roman" w:hAnsi="Verdana"/>
          <w:sz w:val="18"/>
          <w:szCs w:val="18"/>
          <w:lang w:eastAsia="ar-SA"/>
        </w:rPr>
        <w:t>ych przez Wykonawcę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i przywrócenie ich do stanu pierwotnego.</w:t>
      </w:r>
    </w:p>
    <w:p w:rsidR="0013599E" w:rsidRPr="00653B22" w:rsidRDefault="0013599E" w:rsidP="000C39B7">
      <w:pPr>
        <w:tabs>
          <w:tab w:val="left" w:pos="851"/>
        </w:tabs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12/ Kompletowanie w trakcie realizacji robót, stanowiących przedmiot niniejsze</w:t>
      </w:r>
      <w:r w:rsidR="00F041E4">
        <w:rPr>
          <w:rFonts w:ascii="Verdana" w:eastAsia="Times New Roman" w:hAnsi="Verdana"/>
          <w:sz w:val="18"/>
          <w:szCs w:val="18"/>
          <w:lang w:eastAsia="ar-SA"/>
        </w:rPr>
        <w:t xml:space="preserve">j umowy, wszelkiej dokumentacji 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oraz przygotowanie do odbioru kompletu dokumentów niezbędnych przy odbiorze.</w:t>
      </w:r>
    </w:p>
    <w:p w:rsidR="0013599E" w:rsidRDefault="0013599E" w:rsidP="000C39B7">
      <w:pPr>
        <w:tabs>
          <w:tab w:val="left" w:pos="851"/>
          <w:tab w:val="left" w:pos="1276"/>
        </w:tabs>
        <w:autoSpaceDE w:val="0"/>
        <w:spacing w:line="200" w:lineRule="atLeast"/>
        <w:ind w:left="54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13/ Usunięcie wszelkich wad i usterek stwierdzonych przez Inspektora nadzoru w trakcie trwania 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lastRenderedPageBreak/>
        <w:t>robót, w uzgodnionym przez strony terminie, nie dłuższym niż termin technicznie uzasadniony, konieczny do ich usunięcia.</w:t>
      </w:r>
    </w:p>
    <w:p w:rsidR="0013599E" w:rsidRPr="008263AC" w:rsidRDefault="0013599E" w:rsidP="000C39B7">
      <w:pPr>
        <w:tabs>
          <w:tab w:val="left" w:pos="360"/>
        </w:tabs>
        <w:autoSpaceDE w:val="0"/>
        <w:ind w:left="426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14/</w:t>
      </w:r>
      <w:r w:rsidRPr="008263AC">
        <w:rPr>
          <w:rFonts w:ascii="Verdana" w:eastAsia="Times New Roman" w:hAnsi="Verdana"/>
          <w:sz w:val="18"/>
          <w:szCs w:val="18"/>
          <w:lang w:eastAsia="ar-SA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ar-SA"/>
        </w:rPr>
        <w:t>Prowadzenie na bieżąco i przechowywanie dokumentów dotyczących</w:t>
      </w:r>
      <w:r w:rsidRPr="008263AC">
        <w:rPr>
          <w:rFonts w:ascii="Verdana" w:eastAsia="Times New Roman" w:hAnsi="Verdana"/>
          <w:sz w:val="18"/>
          <w:szCs w:val="18"/>
          <w:lang w:eastAsia="ar-SA"/>
        </w:rPr>
        <w:t xml:space="preserve"> budowy.</w:t>
      </w:r>
    </w:p>
    <w:p w:rsidR="0013599E" w:rsidRPr="008263AC" w:rsidRDefault="0013599E" w:rsidP="000C39B7">
      <w:pPr>
        <w:tabs>
          <w:tab w:val="num" w:pos="284"/>
          <w:tab w:val="left" w:pos="360"/>
        </w:tabs>
        <w:autoSpaceDE w:val="0"/>
        <w:ind w:left="426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15/ Z</w:t>
      </w:r>
      <w:r w:rsidRPr="008263AC">
        <w:rPr>
          <w:rFonts w:ascii="Verdana" w:eastAsia="Times New Roman" w:hAnsi="Verdana"/>
          <w:sz w:val="18"/>
          <w:szCs w:val="18"/>
          <w:lang w:eastAsia="ar-SA"/>
        </w:rPr>
        <w:t>apewnienia bezpieczeństwa i ochrony zdrowia podczas wykonywania wszystkich czynności na terenie budowy. Za nienależyte wykonanie tych obowiązków będzie ponosił odpowiedzialność odszkodowawczą.</w:t>
      </w:r>
    </w:p>
    <w:p w:rsidR="0013599E" w:rsidRDefault="0013599E" w:rsidP="000C39B7">
      <w:pPr>
        <w:autoSpaceDE w:val="0"/>
        <w:rPr>
          <w:rFonts w:ascii="Verdana" w:eastAsia="Times New Roman" w:hAnsi="Verdana"/>
          <w:b/>
          <w:bCs/>
          <w:sz w:val="18"/>
          <w:szCs w:val="18"/>
          <w:lang w:eastAsia="ar-SA"/>
        </w:rPr>
      </w:pPr>
    </w:p>
    <w:p w:rsidR="0013599E" w:rsidRPr="00C90561" w:rsidRDefault="0013599E" w:rsidP="000C39B7">
      <w:pPr>
        <w:tabs>
          <w:tab w:val="left" w:pos="2700"/>
        </w:tabs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b/>
          <w:sz w:val="18"/>
          <w:szCs w:val="18"/>
          <w:lang w:eastAsia="ar-SA"/>
        </w:rPr>
        <w:t xml:space="preserve">§ </w:t>
      </w:r>
      <w:r>
        <w:rPr>
          <w:rFonts w:ascii="Verdana" w:eastAsia="Times New Roman" w:hAnsi="Verdana"/>
          <w:b/>
          <w:sz w:val="18"/>
          <w:szCs w:val="18"/>
          <w:lang w:eastAsia="ar-SA"/>
        </w:rPr>
        <w:t>3</w:t>
      </w:r>
    </w:p>
    <w:p w:rsidR="0013599E" w:rsidRPr="00653B22" w:rsidRDefault="0013599E" w:rsidP="000C39B7">
      <w:pPr>
        <w:tabs>
          <w:tab w:val="left" w:pos="284"/>
        </w:tabs>
        <w:autoSpaceDE w:val="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Strony ustalają następujące terminy w realizacji robót:</w:t>
      </w:r>
    </w:p>
    <w:p w:rsidR="0013599E" w:rsidRPr="008263AC" w:rsidRDefault="00E76B63" w:rsidP="000C39B7">
      <w:pPr>
        <w:autoSpaceDE w:val="0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1</w:t>
      </w:r>
      <w:r w:rsidR="0013599E" w:rsidRPr="008263AC">
        <w:rPr>
          <w:rFonts w:ascii="Verdana" w:eastAsia="Times New Roman" w:hAnsi="Verdana"/>
          <w:sz w:val="18"/>
          <w:szCs w:val="18"/>
          <w:lang w:eastAsia="ar-SA"/>
        </w:rPr>
        <w:t>. Rozpoczę</w:t>
      </w:r>
      <w:r w:rsidR="00083CE3">
        <w:rPr>
          <w:rFonts w:ascii="Verdana" w:eastAsia="Times New Roman" w:hAnsi="Verdana"/>
          <w:sz w:val="18"/>
          <w:szCs w:val="18"/>
          <w:lang w:eastAsia="ar-SA"/>
        </w:rPr>
        <w:t xml:space="preserve">cie robót budowlanych: </w:t>
      </w:r>
      <w:r w:rsidR="0013599E" w:rsidRPr="008263AC">
        <w:rPr>
          <w:rFonts w:ascii="Verdana" w:eastAsia="Times New Roman" w:hAnsi="Verdana"/>
          <w:sz w:val="18"/>
          <w:szCs w:val="18"/>
          <w:lang w:eastAsia="ar-SA"/>
        </w:rPr>
        <w:t xml:space="preserve">od dnia </w:t>
      </w:r>
      <w:r>
        <w:rPr>
          <w:rFonts w:ascii="Verdana" w:eastAsia="Times New Roman" w:hAnsi="Verdana"/>
          <w:sz w:val="18"/>
          <w:szCs w:val="18"/>
          <w:lang w:eastAsia="ar-SA"/>
        </w:rPr>
        <w:t>podpisania umowy</w:t>
      </w:r>
      <w:r w:rsidR="0013599E" w:rsidRPr="008263AC">
        <w:rPr>
          <w:rFonts w:ascii="Verdana" w:eastAsia="Times New Roman" w:hAnsi="Verdana"/>
          <w:sz w:val="18"/>
          <w:szCs w:val="18"/>
          <w:lang w:eastAsia="ar-SA"/>
        </w:rPr>
        <w:t xml:space="preserve">. </w:t>
      </w:r>
    </w:p>
    <w:p w:rsidR="0013599E" w:rsidRPr="006472D0" w:rsidRDefault="00E76B63" w:rsidP="000C39B7">
      <w:pPr>
        <w:autoSpaceDE w:val="0"/>
        <w:spacing w:line="2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2</w:t>
      </w:r>
      <w:r w:rsidR="0013599E" w:rsidRPr="008263AC">
        <w:rPr>
          <w:rFonts w:ascii="Verdana" w:eastAsia="Times New Roman" w:hAnsi="Verdana"/>
          <w:sz w:val="18"/>
          <w:szCs w:val="18"/>
          <w:lang w:eastAsia="ar-SA"/>
        </w:rPr>
        <w:t>. Zakończenie robót budowlanych</w:t>
      </w:r>
      <w:r w:rsidR="0013599E">
        <w:rPr>
          <w:rFonts w:ascii="Verdana" w:eastAsia="Times New Roman" w:hAnsi="Verdana"/>
          <w:sz w:val="18"/>
          <w:szCs w:val="18"/>
          <w:lang w:eastAsia="ar-SA"/>
        </w:rPr>
        <w:t xml:space="preserve">: </w:t>
      </w:r>
      <w:r w:rsidR="00083CE3">
        <w:rPr>
          <w:rFonts w:ascii="Verdana" w:eastAsia="Times New Roman" w:hAnsi="Verdana"/>
          <w:sz w:val="18"/>
          <w:szCs w:val="18"/>
          <w:lang w:eastAsia="ar-SA"/>
        </w:rPr>
        <w:t>do 21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września 2018 r.</w:t>
      </w:r>
      <w:r w:rsidR="0013599E">
        <w:rPr>
          <w:rFonts w:ascii="Verdana" w:eastAsia="Times New Roman" w:hAnsi="Verdana"/>
          <w:sz w:val="18"/>
          <w:szCs w:val="18"/>
          <w:lang w:eastAsia="ar-SA"/>
        </w:rPr>
        <w:t>,</w:t>
      </w:r>
    </w:p>
    <w:p w:rsidR="0013599E" w:rsidRDefault="0013599E" w:rsidP="000C39B7">
      <w:pPr>
        <w:autoSpaceDE w:val="0"/>
        <w:spacing w:line="200" w:lineRule="atLeast"/>
        <w:jc w:val="both"/>
        <w:rPr>
          <w:rFonts w:ascii="Verdana" w:hAnsi="Verdana"/>
          <w:sz w:val="18"/>
          <w:szCs w:val="18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4</w:t>
      </w:r>
    </w:p>
    <w:p w:rsidR="0013599E" w:rsidRDefault="0013599E" w:rsidP="000C39B7">
      <w:pPr>
        <w:autoSpaceDE w:val="0"/>
        <w:jc w:val="both"/>
        <w:rPr>
          <w:rFonts w:ascii="Verdana" w:eastAsia="Times New Roman" w:hAnsi="Verdana"/>
          <w:b/>
          <w:bCs/>
          <w:sz w:val="18"/>
          <w:szCs w:val="18"/>
          <w:lang w:eastAsia="ar-SA"/>
        </w:rPr>
      </w:pPr>
      <w:r w:rsidRPr="00653B22">
        <w:rPr>
          <w:rFonts w:ascii="Verdana" w:eastAsia="Verdana" w:hAnsi="Verdana" w:cs="Verdana"/>
          <w:sz w:val="18"/>
          <w:szCs w:val="18"/>
          <w:lang w:eastAsia="ar-SA"/>
        </w:rPr>
        <w:t>Za wykonanie przedmiotu umowy Zamawiający zobowiązuje się zapłacić Wykonawcy wynagrodzenie</w:t>
      </w:r>
      <w:r w:rsidR="000D168C">
        <w:rPr>
          <w:rFonts w:ascii="Verdana" w:eastAsia="Verdana" w:hAnsi="Verdana" w:cs="Verdana"/>
          <w:sz w:val="18"/>
          <w:szCs w:val="18"/>
          <w:lang w:eastAsia="ar-SA"/>
        </w:rPr>
        <w:t xml:space="preserve"> </w:t>
      </w:r>
      <w:r w:rsidRPr="00653B22">
        <w:rPr>
          <w:rFonts w:ascii="Verdana" w:eastAsia="Verdana" w:hAnsi="Verdana" w:cs="Verdana"/>
          <w:b/>
          <w:sz w:val="18"/>
          <w:szCs w:val="18"/>
          <w:lang w:eastAsia="ar-SA"/>
        </w:rPr>
        <w:t xml:space="preserve"> w</w:t>
      </w:r>
      <w:r w:rsidR="000D168C">
        <w:rPr>
          <w:rFonts w:ascii="Verdana" w:eastAsia="Verdana" w:hAnsi="Verdana" w:cs="Verdana"/>
          <w:b/>
          <w:sz w:val="18"/>
          <w:szCs w:val="18"/>
          <w:lang w:eastAsia="ar-SA"/>
        </w:rPr>
        <w:t> </w:t>
      </w:r>
      <w:r w:rsidRPr="00653B22">
        <w:rPr>
          <w:rFonts w:ascii="Verdana" w:eastAsia="Verdana" w:hAnsi="Verdana" w:cs="Verdana"/>
          <w:b/>
          <w:sz w:val="18"/>
          <w:szCs w:val="18"/>
          <w:lang w:eastAsia="ar-SA"/>
        </w:rPr>
        <w:t xml:space="preserve">kwocie </w:t>
      </w:r>
      <w:r>
        <w:rPr>
          <w:rFonts w:ascii="Verdana" w:eastAsia="Verdana" w:hAnsi="Verdana" w:cs="Verdana"/>
          <w:b/>
          <w:sz w:val="18"/>
          <w:szCs w:val="18"/>
          <w:lang w:eastAsia="ar-SA"/>
        </w:rPr>
        <w:t>……………………….</w:t>
      </w:r>
      <w:r w:rsidRPr="00653B22">
        <w:rPr>
          <w:rFonts w:ascii="Verdana" w:eastAsia="Verdana" w:hAnsi="Verdana" w:cs="Verdana"/>
          <w:b/>
          <w:sz w:val="18"/>
          <w:szCs w:val="18"/>
          <w:lang w:eastAsia="ar-SA"/>
        </w:rPr>
        <w:t xml:space="preserve"> (słownie brutto: </w:t>
      </w:r>
      <w:r>
        <w:rPr>
          <w:rFonts w:ascii="Verdana" w:eastAsia="Verdana" w:hAnsi="Verdana" w:cs="Verdana"/>
          <w:b/>
          <w:sz w:val="18"/>
          <w:szCs w:val="18"/>
          <w:lang w:eastAsia="ar-SA"/>
        </w:rPr>
        <w:t xml:space="preserve">…………………………………………………….. </w:t>
      </w:r>
      <w:r w:rsidRPr="00653B22">
        <w:rPr>
          <w:rFonts w:ascii="Verdana" w:eastAsia="Verdana" w:hAnsi="Verdana" w:cs="Verdana"/>
          <w:b/>
          <w:sz w:val="18"/>
          <w:szCs w:val="18"/>
          <w:lang w:eastAsia="ar-SA"/>
        </w:rPr>
        <w:t>zł</w:t>
      </w:r>
      <w:r>
        <w:rPr>
          <w:rFonts w:ascii="Verdana" w:eastAsia="Verdana" w:hAnsi="Verdana" w:cs="Verdana"/>
          <w:b/>
          <w:sz w:val="18"/>
          <w:szCs w:val="18"/>
          <w:lang w:eastAsia="ar-SA"/>
        </w:rPr>
        <w:t xml:space="preserve"> ………/100</w:t>
      </w:r>
      <w:r w:rsidR="000D168C">
        <w:rPr>
          <w:rFonts w:ascii="Verdana" w:eastAsia="Verdana" w:hAnsi="Verdana" w:cs="Verdana"/>
          <w:b/>
          <w:sz w:val="18"/>
          <w:szCs w:val="18"/>
          <w:lang w:eastAsia="ar-SA"/>
        </w:rPr>
        <w:t>)</w:t>
      </w:r>
      <w:r w:rsidRPr="00653B22">
        <w:rPr>
          <w:rFonts w:ascii="Verdana" w:eastAsia="Verdana" w:hAnsi="Verdana" w:cs="Verdana"/>
          <w:sz w:val="18"/>
          <w:szCs w:val="18"/>
          <w:lang w:eastAsia="ar-SA"/>
        </w:rPr>
        <w:t>.</w:t>
      </w:r>
    </w:p>
    <w:p w:rsidR="0013599E" w:rsidRDefault="0013599E" w:rsidP="000C39B7">
      <w:pPr>
        <w:autoSpaceDE w:val="0"/>
        <w:spacing w:line="200" w:lineRule="atLeast"/>
        <w:rPr>
          <w:rFonts w:ascii="Verdana" w:eastAsia="Times New Roman" w:hAnsi="Verdana"/>
          <w:b/>
          <w:sz w:val="18"/>
          <w:szCs w:val="18"/>
          <w:lang w:eastAsia="ar-SA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5</w:t>
      </w:r>
    </w:p>
    <w:p w:rsidR="0013599E" w:rsidRPr="006472D0" w:rsidRDefault="0013599E" w:rsidP="000C39B7">
      <w:pPr>
        <w:autoSpaceDE w:val="0"/>
        <w:spacing w:line="200" w:lineRule="atLeast"/>
        <w:ind w:left="36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1. 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Rozliczenie za wykonane roboty odbywać si</w:t>
      </w:r>
      <w:r>
        <w:rPr>
          <w:rFonts w:ascii="Verdana" w:eastAsia="Times New Roman" w:hAnsi="Verdana"/>
          <w:sz w:val="18"/>
          <w:szCs w:val="18"/>
          <w:lang w:eastAsia="ar-SA"/>
        </w:rPr>
        <w:t>ę będzie na podstawie protokołu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 xml:space="preserve"> odbioru 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końcowego robót 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po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ich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ar-SA"/>
        </w:rPr>
        <w:t>zakończeniu,</w:t>
      </w:r>
    </w:p>
    <w:p w:rsidR="0013599E" w:rsidRPr="00653B22" w:rsidRDefault="0013599E" w:rsidP="000C39B7">
      <w:pPr>
        <w:autoSpaceDE w:val="0"/>
        <w:spacing w:line="200" w:lineRule="atLeast"/>
        <w:ind w:left="283" w:hanging="2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2. Płatność za wykonany i odebrany zakres robót dokonana będzie przelewem na konto Wykonawcy </w:t>
      </w:r>
      <w:r>
        <w:rPr>
          <w:rFonts w:ascii="Verdana" w:eastAsia="Times New Roman" w:hAnsi="Verdana"/>
          <w:sz w:val="18"/>
          <w:szCs w:val="18"/>
          <w:lang w:eastAsia="ar-SA"/>
        </w:rPr>
        <w:t>…………………………………………………………………………………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w terminie do 30 dni od daty otrzymania faktury od Wykonawcy. </w:t>
      </w:r>
    </w:p>
    <w:p w:rsidR="0013599E" w:rsidRPr="00653B22" w:rsidRDefault="0013599E" w:rsidP="000C39B7">
      <w:pPr>
        <w:autoSpaceDE w:val="0"/>
        <w:spacing w:line="200" w:lineRule="atLeast"/>
        <w:ind w:left="283" w:hanging="2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3. Podstawą wystawienia faktury VAT jest podpisany protokół odbioru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końcowego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robót.</w:t>
      </w:r>
    </w:p>
    <w:p w:rsidR="0013599E" w:rsidRPr="00653B22" w:rsidRDefault="0013599E" w:rsidP="000C39B7">
      <w:pPr>
        <w:tabs>
          <w:tab w:val="left" w:pos="300"/>
        </w:tabs>
        <w:autoSpaceDE w:val="0"/>
        <w:spacing w:line="200" w:lineRule="atLeast"/>
        <w:ind w:left="283" w:hanging="283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4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. Błędne wystawienie faktury VAT spowoduje naliczenie ponownego 30 – dniowego terminu płatności od momentu dostarczenia faktury korygującej.</w:t>
      </w:r>
    </w:p>
    <w:p w:rsidR="0013599E" w:rsidRPr="00653B22" w:rsidRDefault="0013599E" w:rsidP="000C39B7">
      <w:pPr>
        <w:autoSpaceDE w:val="0"/>
        <w:spacing w:line="200" w:lineRule="atLeast"/>
        <w:ind w:left="267" w:hanging="283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5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. Faktura VAT winna być wystawiona na: Nabywca: Powiat Sztumski NIP: 579-22-30-929, Płatnik: Starostwo Powiatowe w Sztumie, ul. Mickiewicza 31, 82-400 Sztum.</w:t>
      </w:r>
    </w:p>
    <w:p w:rsidR="0013599E" w:rsidRDefault="0013599E" w:rsidP="000C39B7">
      <w:pPr>
        <w:tabs>
          <w:tab w:val="left" w:pos="360"/>
        </w:tabs>
        <w:jc w:val="both"/>
        <w:rPr>
          <w:rFonts w:ascii="Verdana" w:eastAsia="Times New Roman" w:hAnsi="Verdana"/>
          <w:b/>
          <w:bCs/>
          <w:sz w:val="18"/>
          <w:szCs w:val="18"/>
          <w:lang w:eastAsia="ar-SA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6</w:t>
      </w:r>
    </w:p>
    <w:p w:rsidR="0013599E" w:rsidRPr="00FD3453" w:rsidRDefault="0013599E" w:rsidP="000C39B7">
      <w:pPr>
        <w:autoSpaceDE w:val="0"/>
        <w:spacing w:line="200" w:lineRule="atLeast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1. Strony postanawiają, że będą stosowane następujące odbiory robót:</w:t>
      </w:r>
    </w:p>
    <w:p w:rsidR="0013599E" w:rsidRPr="00FD3453" w:rsidRDefault="0013599E" w:rsidP="000C39B7">
      <w:pPr>
        <w:tabs>
          <w:tab w:val="left" w:pos="540"/>
        </w:tabs>
        <w:autoSpaceDE w:val="0"/>
        <w:spacing w:line="200" w:lineRule="atLeast"/>
        <w:ind w:left="720" w:hanging="360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1/ Odbiory robót zanikających i ulegających zakryciu,</w:t>
      </w:r>
    </w:p>
    <w:p w:rsidR="0013599E" w:rsidRPr="00FD3453" w:rsidRDefault="0013599E" w:rsidP="000C39B7">
      <w:pPr>
        <w:tabs>
          <w:tab w:val="left" w:pos="750"/>
        </w:tabs>
        <w:autoSpaceDE w:val="0"/>
        <w:spacing w:line="200" w:lineRule="atLeast"/>
        <w:ind w:left="720" w:hanging="360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2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/ Odbiór końcowy,</w:t>
      </w:r>
    </w:p>
    <w:p w:rsidR="0013599E" w:rsidRPr="00FD3453" w:rsidRDefault="0013599E" w:rsidP="000C39B7">
      <w:pPr>
        <w:tabs>
          <w:tab w:val="left" w:pos="750"/>
        </w:tabs>
        <w:autoSpaceDE w:val="0"/>
        <w:spacing w:line="200" w:lineRule="atLeast"/>
        <w:ind w:left="720" w:hanging="360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3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 xml:space="preserve">/ Odbiór pogwarancyjny </w:t>
      </w:r>
    </w:p>
    <w:p w:rsidR="0013599E" w:rsidRPr="006472D0" w:rsidRDefault="0013599E" w:rsidP="000C39B7">
      <w:pPr>
        <w:overflowPunct w:val="0"/>
        <w:autoSpaceDE w:val="0"/>
        <w:spacing w:line="200" w:lineRule="atLeast"/>
        <w:ind w:left="180" w:hanging="180"/>
        <w:jc w:val="both"/>
        <w:textAlignment w:val="baseline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2. Gotowość do odbioru robót zanikających i ulegających zakryciu zgłasza Wykonawca do Inspektora nadzoru. Odbiór będzie przeprowadzony przez i</w:t>
      </w:r>
      <w:r w:rsidR="00E76B63">
        <w:rPr>
          <w:rFonts w:ascii="Verdana" w:eastAsia="Times New Roman" w:hAnsi="Verdana"/>
          <w:sz w:val="18"/>
          <w:szCs w:val="18"/>
          <w:lang w:eastAsia="ar-SA"/>
        </w:rPr>
        <w:t>nspektora nadzoru niezwłocznie.</w:t>
      </w:r>
    </w:p>
    <w:p w:rsidR="0013599E" w:rsidRPr="00FD3453" w:rsidRDefault="0013599E" w:rsidP="000C39B7">
      <w:pPr>
        <w:autoSpaceDE w:val="0"/>
        <w:spacing w:line="200" w:lineRule="atLeast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3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. Zasady odbioru końcowego robót:</w:t>
      </w:r>
    </w:p>
    <w:p w:rsidR="0013599E" w:rsidRPr="00FD3453" w:rsidRDefault="0013599E" w:rsidP="000C39B7">
      <w:pPr>
        <w:widowControl/>
        <w:numPr>
          <w:ilvl w:val="0"/>
          <w:numId w:val="1"/>
        </w:num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Odbiór końcowy polegać będzie na finalnej ocenie rzeczywistego wykonania robót w odniesieniu do ich ilości, jakości i wartości.</w:t>
      </w:r>
    </w:p>
    <w:p w:rsidR="0013599E" w:rsidRPr="00FD3453" w:rsidRDefault="0013599E" w:rsidP="000C39B7">
      <w:pPr>
        <w:widowControl/>
        <w:numPr>
          <w:ilvl w:val="0"/>
          <w:numId w:val="1"/>
        </w:num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Całkowite zakończenie robót oraz gotowość do odbioru końcowego będzie stwierdzona przez Wykonawcę wpisem do dziennika budowy z bezzwłocznym powiadomieniem na piśmie o tym fakcie inspektora nadzoru.</w:t>
      </w:r>
    </w:p>
    <w:p w:rsidR="0013599E" w:rsidRPr="00FD3453" w:rsidRDefault="0013599E" w:rsidP="000C39B7">
      <w:pPr>
        <w:widowControl/>
        <w:numPr>
          <w:ilvl w:val="0"/>
          <w:numId w:val="1"/>
        </w:num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 xml:space="preserve">Odbiór końcowy robót przez Zamawiającego nastąpi w terminie 7 dni licząc od dnia: </w:t>
      </w:r>
    </w:p>
    <w:p w:rsidR="0013599E" w:rsidRPr="00FD3453" w:rsidRDefault="0013599E" w:rsidP="000C39B7">
      <w:pPr>
        <w:autoSpaceDE w:val="0"/>
        <w:spacing w:line="200" w:lineRule="atLeast"/>
        <w:ind w:left="90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- potwierdzenia przez Inspektora nadzoru zakończenia robót i przyjęcia dok</w:t>
      </w:r>
      <w:r>
        <w:rPr>
          <w:rFonts w:ascii="Verdana" w:eastAsia="Times New Roman" w:hAnsi="Verdana"/>
          <w:sz w:val="18"/>
          <w:szCs w:val="18"/>
          <w:lang w:eastAsia="ar-SA"/>
        </w:rPr>
        <w:t>umentów, o których mowa w ust. 6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 xml:space="preserve"> niniejszego paragrafu.</w:t>
      </w:r>
    </w:p>
    <w:p w:rsidR="0013599E" w:rsidRPr="00FD3453" w:rsidRDefault="0013599E" w:rsidP="000C39B7">
      <w:pPr>
        <w:tabs>
          <w:tab w:val="left" w:pos="780"/>
        </w:tabs>
        <w:autoSpaceDE w:val="0"/>
        <w:spacing w:line="200" w:lineRule="atLeast"/>
        <w:ind w:left="36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4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. Odbioru końcowego robót dokona komisja wyznaczona przez Zamawiającego w obecności Inspektora nadzoru i Wykonawcy. Komisja odbierająca roboty dokona ich oceny jakościowej na podstawie przedłożonych dokumentów, wyników badań i pomiarów, ocenie wizualnej oraz zgodności wykonania robót z dokumentacją projektową i SST.</w:t>
      </w:r>
    </w:p>
    <w:p w:rsidR="0013599E" w:rsidRPr="00FD3453" w:rsidRDefault="0013599E" w:rsidP="000C39B7">
      <w:pPr>
        <w:tabs>
          <w:tab w:val="left" w:pos="780"/>
        </w:tabs>
        <w:autoSpaceDE w:val="0"/>
        <w:spacing w:line="200" w:lineRule="atLeast"/>
        <w:ind w:left="36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5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. Odbiór pogwarancyjny polega na ocenie wykonanych robót związanych z usunięciem wad stwierdzonych przy odbiorze ostatecznym i zaistniałych w okresie gwarancyjnym. Odbiór pogwarancyjny będzie dokonany na podstawie oceny wizualnej obiektu z uwzględnieniem zasad opisanych w ust. 4 niniejszego paragrafu.</w:t>
      </w:r>
    </w:p>
    <w:p w:rsidR="0013599E" w:rsidRPr="00FD3453" w:rsidRDefault="0013599E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6</w:t>
      </w:r>
      <w:r w:rsidRPr="00FD3453">
        <w:rPr>
          <w:rFonts w:ascii="Verdana" w:eastAsia="Times New Roman" w:hAnsi="Verdana"/>
          <w:sz w:val="18"/>
          <w:szCs w:val="18"/>
          <w:lang w:eastAsia="ar-SA"/>
        </w:rPr>
        <w:t>. Dokumenty do odbioru końcowego:</w:t>
      </w:r>
    </w:p>
    <w:p w:rsidR="0013599E" w:rsidRPr="00FD3453" w:rsidRDefault="0013599E" w:rsidP="000C39B7">
      <w:pPr>
        <w:autoSpaceDE w:val="0"/>
        <w:spacing w:line="200" w:lineRule="atLeast"/>
        <w:ind w:left="334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Do odbioru końcowego Wykonawca jest zobowiązany przygotować następujące dokumenty:</w:t>
      </w:r>
    </w:p>
    <w:p w:rsidR="0013599E" w:rsidRPr="00FD3453" w:rsidRDefault="0013599E" w:rsidP="000C39B7">
      <w:pPr>
        <w:autoSpaceDE w:val="0"/>
        <w:spacing w:line="200" w:lineRule="atLeast"/>
        <w:ind w:left="717" w:hanging="3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- receptury i ustalenia technologiczne,</w:t>
      </w:r>
    </w:p>
    <w:p w:rsidR="0013599E" w:rsidRPr="00F041E4" w:rsidRDefault="0013599E" w:rsidP="000C39B7">
      <w:pPr>
        <w:autoSpaceDE w:val="0"/>
        <w:spacing w:line="200" w:lineRule="atLeast"/>
        <w:ind w:left="717" w:hanging="3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 xml:space="preserve">- </w:t>
      </w:r>
      <w:r w:rsidR="00E76B63">
        <w:rPr>
          <w:rFonts w:ascii="Verdana" w:eastAsia="Times New Roman" w:hAnsi="Verdana"/>
          <w:sz w:val="18"/>
          <w:szCs w:val="18"/>
          <w:lang w:eastAsia="ar-SA"/>
        </w:rPr>
        <w:t>obmiar powykonawczy,</w:t>
      </w:r>
    </w:p>
    <w:p w:rsidR="0013599E" w:rsidRPr="00FD3453" w:rsidRDefault="0013599E" w:rsidP="000C39B7">
      <w:pPr>
        <w:autoSpaceDE w:val="0"/>
        <w:spacing w:line="200" w:lineRule="atLeast"/>
        <w:ind w:left="717" w:hanging="3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- deklaracje zgodności lub certyfikaty zgodności wbudowanych materiałów,</w:t>
      </w:r>
    </w:p>
    <w:p w:rsidR="0013599E" w:rsidRPr="00FD3453" w:rsidRDefault="0013599E" w:rsidP="000C39B7">
      <w:pPr>
        <w:autoSpaceDE w:val="0"/>
        <w:spacing w:line="200" w:lineRule="atLeast"/>
        <w:ind w:left="717" w:hanging="3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- opinię technologiczną sporządzoną na podstawie wszystkich wyników badań i pomiarów załączonych do dokumentów odbioru,</w:t>
      </w:r>
    </w:p>
    <w:p w:rsidR="00B12B66" w:rsidRPr="00FD3453" w:rsidRDefault="0013599E" w:rsidP="00B12B66">
      <w:pPr>
        <w:autoSpaceDE w:val="0"/>
        <w:spacing w:line="200" w:lineRule="atLeast"/>
        <w:ind w:left="717" w:hanging="38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FD3453">
        <w:rPr>
          <w:rFonts w:ascii="Verdana" w:eastAsia="Times New Roman" w:hAnsi="Verdana"/>
          <w:sz w:val="18"/>
          <w:szCs w:val="18"/>
          <w:lang w:eastAsia="ar-SA"/>
        </w:rPr>
        <w:t>- W przypadku, gdy wg komisji, roboty pod względem przygotowania dokumentacyjnego nie będą gotowe do odbioru końcowego, komisja w porozumieniu z Wykonawcą wyznaczy ponowny termin odbioru końcowego robót.</w:t>
      </w:r>
    </w:p>
    <w:p w:rsidR="0013599E" w:rsidRDefault="0013599E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0D168C" w:rsidRDefault="000D168C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0D168C" w:rsidRDefault="000D168C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C90561" w:rsidRDefault="0013599E" w:rsidP="000C39B7">
      <w:pPr>
        <w:autoSpaceDE w:val="0"/>
        <w:spacing w:line="200" w:lineRule="atLeast"/>
        <w:ind w:left="360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7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1. Strony postanawiają, że w przypadku nienależytego wykonania postanowień niniejszej umowy obowiązującą formą odszkodowania będą kary umowne naliczane w następujących przypadkach:</w:t>
      </w:r>
    </w:p>
    <w:p w:rsidR="0013599E" w:rsidRPr="00653B22" w:rsidRDefault="0013599E" w:rsidP="000C39B7">
      <w:pPr>
        <w:widowControl/>
        <w:numPr>
          <w:ilvl w:val="1"/>
          <w:numId w:val="2"/>
        </w:numPr>
        <w:tabs>
          <w:tab w:val="left" w:pos="540"/>
        </w:tabs>
        <w:autoSpaceDE w:val="0"/>
        <w:spacing w:line="200" w:lineRule="atLeast"/>
        <w:ind w:left="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Zamawiający zapłaci Wykonawcy:</w:t>
      </w:r>
    </w:p>
    <w:p w:rsidR="0013599E" w:rsidRPr="00653B22" w:rsidRDefault="0013599E" w:rsidP="000C39B7">
      <w:pPr>
        <w:widowControl/>
        <w:numPr>
          <w:ilvl w:val="2"/>
          <w:numId w:val="5"/>
        </w:numPr>
        <w:tabs>
          <w:tab w:val="left" w:pos="900"/>
        </w:tabs>
        <w:autoSpaceDE w:val="0"/>
        <w:spacing w:line="200" w:lineRule="atLeast"/>
        <w:ind w:left="90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karę za odstąpienie od umowy z przyczyn leżących po stronie Zamawiającego w wysoko</w:t>
      </w:r>
      <w:r>
        <w:rPr>
          <w:rFonts w:ascii="Verdana" w:eastAsia="Times New Roman" w:hAnsi="Verdana"/>
          <w:sz w:val="18"/>
          <w:szCs w:val="18"/>
          <w:lang w:eastAsia="ar-SA"/>
        </w:rPr>
        <w:t>ści 20 % wynagrodzenia brutto.</w:t>
      </w:r>
    </w:p>
    <w:p w:rsidR="0013599E" w:rsidRPr="003B6063" w:rsidRDefault="0013599E" w:rsidP="000C39B7">
      <w:pPr>
        <w:widowControl/>
        <w:numPr>
          <w:ilvl w:val="2"/>
          <w:numId w:val="5"/>
        </w:numPr>
        <w:tabs>
          <w:tab w:val="left" w:pos="900"/>
        </w:tabs>
        <w:autoSpaceDE w:val="0"/>
        <w:spacing w:line="200" w:lineRule="atLeast"/>
        <w:ind w:left="90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karę za zwłokę w odbiorze przedmiotu umowy w wysokości 0,1% wynagrodzenia b</w:t>
      </w:r>
      <w:r>
        <w:rPr>
          <w:rFonts w:ascii="Verdana" w:eastAsia="Times New Roman" w:hAnsi="Verdana"/>
          <w:sz w:val="18"/>
          <w:szCs w:val="18"/>
          <w:lang w:eastAsia="ar-SA"/>
        </w:rPr>
        <w:t>rutto za każdy dzień opóźnienia, licząc od następnego dnia po terminie w którym miał rozpocząć się odbiór,</w:t>
      </w:r>
    </w:p>
    <w:p w:rsidR="0013599E" w:rsidRPr="00653B22" w:rsidRDefault="0013599E" w:rsidP="000C39B7">
      <w:pPr>
        <w:widowControl/>
        <w:numPr>
          <w:ilvl w:val="1"/>
          <w:numId w:val="3"/>
        </w:numPr>
        <w:tabs>
          <w:tab w:val="left" w:pos="540"/>
        </w:tabs>
        <w:autoSpaceDE w:val="0"/>
        <w:spacing w:line="200" w:lineRule="atLeast"/>
        <w:ind w:left="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Wykonawca zapłaci Zamawiającemu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:</w:t>
      </w:r>
    </w:p>
    <w:p w:rsidR="0013599E" w:rsidRPr="00653B22" w:rsidRDefault="0013599E" w:rsidP="000C39B7">
      <w:pPr>
        <w:widowControl/>
        <w:numPr>
          <w:ilvl w:val="2"/>
          <w:numId w:val="4"/>
        </w:numPr>
        <w:tabs>
          <w:tab w:val="left" w:pos="900"/>
        </w:tabs>
        <w:autoSpaceDE w:val="0"/>
        <w:spacing w:line="200" w:lineRule="atLeast"/>
        <w:ind w:left="90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karę za odstąpienie od umowy z przyczyn leżących po stronie Wykonawcy</w:t>
      </w:r>
      <w:r>
        <w:rPr>
          <w:rFonts w:ascii="Verdana" w:eastAsia="Times New Roman" w:hAnsi="Verdana"/>
          <w:sz w:val="18"/>
          <w:szCs w:val="18"/>
          <w:lang w:eastAsia="ar-SA"/>
        </w:rPr>
        <w:t xml:space="preserve"> w wysokości 20 % wynagrodzenia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,</w:t>
      </w:r>
    </w:p>
    <w:p w:rsidR="0013599E" w:rsidRPr="00653B22" w:rsidRDefault="0013599E" w:rsidP="000C39B7">
      <w:pPr>
        <w:widowControl/>
        <w:numPr>
          <w:ilvl w:val="2"/>
          <w:numId w:val="4"/>
        </w:numPr>
        <w:tabs>
          <w:tab w:val="left" w:pos="900"/>
        </w:tabs>
        <w:autoSpaceDE w:val="0"/>
        <w:spacing w:line="200" w:lineRule="atLeast"/>
        <w:ind w:left="90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karę za zwłokę w wykonaniu pr</w:t>
      </w:r>
      <w:r>
        <w:rPr>
          <w:rFonts w:ascii="Verdana" w:eastAsia="Times New Roman" w:hAnsi="Verdana"/>
          <w:sz w:val="18"/>
          <w:szCs w:val="18"/>
          <w:lang w:eastAsia="ar-SA"/>
        </w:rPr>
        <w:t>zedmiotu umowy – w wysokości 1,0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% wartości wynagrodzenia brutto za wykonanie </w:t>
      </w:r>
      <w:r w:rsidRPr="00653B22">
        <w:rPr>
          <w:rFonts w:ascii="Verdana" w:eastAsia="Times New Roman" w:hAnsi="Verdana"/>
          <w:b/>
          <w:sz w:val="18"/>
          <w:szCs w:val="18"/>
          <w:u w:val="single"/>
          <w:lang w:eastAsia="ar-SA"/>
        </w:rPr>
        <w:t>ze zwłoką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przedmiotu niniejszej umowy – za każdy dzień zwłoki, </w:t>
      </w:r>
    </w:p>
    <w:p w:rsidR="0013599E" w:rsidRPr="00653B22" w:rsidRDefault="0013599E" w:rsidP="000C39B7">
      <w:pPr>
        <w:widowControl/>
        <w:numPr>
          <w:ilvl w:val="2"/>
          <w:numId w:val="4"/>
        </w:numPr>
        <w:tabs>
          <w:tab w:val="left" w:pos="900"/>
        </w:tabs>
        <w:autoSpaceDE w:val="0"/>
        <w:spacing w:line="200" w:lineRule="atLeast"/>
        <w:ind w:left="90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karę za zwłokę w usunięciu wad lub usterek, licząc od dnia uzgodnionego na usunięcie w</w:t>
      </w:r>
      <w:r>
        <w:rPr>
          <w:rFonts w:ascii="Verdana" w:eastAsia="Times New Roman" w:hAnsi="Verdana"/>
          <w:sz w:val="18"/>
          <w:szCs w:val="18"/>
          <w:lang w:eastAsia="ar-SA"/>
        </w:rPr>
        <w:t>ad –      w wysokości 1,0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 % wartości wynagrodzenia brutto – za każdy dzień zwłoki,</w:t>
      </w:r>
    </w:p>
    <w:p w:rsidR="0013599E" w:rsidRPr="00653B22" w:rsidRDefault="0013599E" w:rsidP="000C39B7">
      <w:pPr>
        <w:tabs>
          <w:tab w:val="left" w:pos="900"/>
        </w:tabs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2. Strony zachowują bez ograniczeń prawo dochodzenia odszkodowania uzupełniającego, przenoszącego wysokość kar umownych do wysokości rzeczywiście poniesionej szkody.</w:t>
      </w:r>
    </w:p>
    <w:p w:rsidR="0013599E" w:rsidRPr="00653B22" w:rsidRDefault="0013599E" w:rsidP="000C39B7">
      <w:pPr>
        <w:autoSpaceDE w:val="0"/>
        <w:ind w:left="180" w:hanging="180"/>
        <w:jc w:val="both"/>
        <w:rPr>
          <w:rFonts w:ascii="Verdana" w:eastAsia="Times New Roman" w:hAnsi="Verdana" w:cs="TimesNewRomanPS"/>
          <w:color w:val="000000"/>
          <w:sz w:val="18"/>
          <w:szCs w:val="18"/>
          <w:lang w:val="cs-CZ" w:eastAsia="ar-SA"/>
        </w:rPr>
      </w:pPr>
      <w:r w:rsidRPr="00653B22">
        <w:rPr>
          <w:rFonts w:ascii="Verdana" w:eastAsia="Times New Roman" w:hAnsi="Verdana" w:cs="TimesNewRomanPS"/>
          <w:color w:val="000000"/>
          <w:sz w:val="18"/>
          <w:szCs w:val="18"/>
          <w:lang w:val="cs-CZ" w:eastAsia="ar-SA"/>
        </w:rPr>
        <w:t>3. Niezależnie od kar umownych przewidzianych w niniejszej umowie Strony mogą dochodzić odszkodowania na zasadach ogólnych w przypadku, gdy szkoda przekracza wysokość otrzymanych kar umowny</w:t>
      </w:r>
      <w:r>
        <w:rPr>
          <w:rFonts w:ascii="Verdana" w:eastAsia="Times New Roman" w:hAnsi="Verdana" w:cs="TimesNewRomanPS"/>
          <w:color w:val="000000"/>
          <w:sz w:val="18"/>
          <w:szCs w:val="18"/>
          <w:lang w:val="cs-CZ" w:eastAsia="ar-SA"/>
        </w:rPr>
        <w:t>ch.</w:t>
      </w:r>
    </w:p>
    <w:p w:rsidR="0013599E" w:rsidRDefault="0013599E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val="cs-CZ" w:eastAsia="ar-SA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8</w:t>
      </w:r>
    </w:p>
    <w:p w:rsidR="0013599E" w:rsidRPr="00653B22" w:rsidRDefault="0013599E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Oprócz przypadków wymienionych w treści tytułu XV Kodeksu cywilnego, stronom przysługuje prawo odstąpienia od umowy w następujących przypadkach / przepisu art. 644 Kodeksu Cywilnego nie stosuje się/:</w:t>
      </w:r>
    </w:p>
    <w:p w:rsidR="0013599E" w:rsidRPr="00653B22" w:rsidRDefault="0013599E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1. Zamawiającemu przysługuje prawo odstąpienia od niniejszej umowy gdy:</w:t>
      </w:r>
    </w:p>
    <w:p w:rsidR="0013599E" w:rsidRPr="00653B22" w:rsidRDefault="0013599E" w:rsidP="000C39B7">
      <w:pPr>
        <w:widowControl/>
        <w:numPr>
          <w:ilvl w:val="1"/>
          <w:numId w:val="6"/>
        </w:numPr>
        <w:tabs>
          <w:tab w:val="left" w:pos="720"/>
        </w:tabs>
        <w:autoSpaceDE w:val="0"/>
        <w:spacing w:line="200" w:lineRule="atLeast"/>
        <w:ind w:left="72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wystąpi istotna zmiana okoliczności powodująca, że wykonanie umowy nie leży w interesie publicznym, czego nie można było przewidzieć w chwili zawarcia umowy, w terminie 30 dni od powzięcia wiadomości o tych okolicznościach;</w:t>
      </w:r>
    </w:p>
    <w:p w:rsidR="0013599E" w:rsidRPr="00653B22" w:rsidRDefault="0013599E" w:rsidP="000C39B7">
      <w:pPr>
        <w:widowControl/>
        <w:numPr>
          <w:ilvl w:val="1"/>
          <w:numId w:val="6"/>
        </w:numPr>
        <w:tabs>
          <w:tab w:val="left" w:pos="720"/>
        </w:tabs>
        <w:autoSpaceDE w:val="0"/>
        <w:spacing w:line="200" w:lineRule="atLeast"/>
        <w:ind w:left="72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zostanie wydany nakaz zajęcia majątku Wykonawcy, w zakresie uniemożliwiającym wykonywanie przedmiotu niniejszej umowy;</w:t>
      </w:r>
    </w:p>
    <w:p w:rsidR="0013599E" w:rsidRPr="00653B22" w:rsidRDefault="0013599E" w:rsidP="000C39B7">
      <w:pPr>
        <w:widowControl/>
        <w:numPr>
          <w:ilvl w:val="1"/>
          <w:numId w:val="6"/>
        </w:numPr>
        <w:tabs>
          <w:tab w:val="left" w:pos="720"/>
        </w:tabs>
        <w:autoSpaceDE w:val="0"/>
        <w:spacing w:line="200" w:lineRule="atLeast"/>
        <w:ind w:left="72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Wykonawca z własnej winy przerwał realizację robót i przerwa ta spowodowała opóźnienie w realizacji robót.</w:t>
      </w:r>
    </w:p>
    <w:p w:rsidR="0013599E" w:rsidRPr="00653B22" w:rsidRDefault="0013599E" w:rsidP="000C39B7">
      <w:pPr>
        <w:autoSpaceDE w:val="0"/>
        <w:spacing w:line="200" w:lineRule="atLeast"/>
        <w:ind w:left="284" w:hanging="284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2. Wykonawcy przysługuje prawo odstąpienia od niniejszej umowy w niżej wymienionych okolicznościach:</w:t>
      </w:r>
    </w:p>
    <w:p w:rsidR="0013599E" w:rsidRPr="00653B22" w:rsidRDefault="0013599E" w:rsidP="000C39B7">
      <w:pPr>
        <w:autoSpaceDE w:val="0"/>
        <w:spacing w:line="200" w:lineRule="atLeast"/>
        <w:ind w:left="72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- jeżeli Zamawiający z nieuzasadnionych przyczyn opóźnia termin przekazania placu budowy określony w Umowie, </w:t>
      </w:r>
    </w:p>
    <w:p w:rsidR="0013599E" w:rsidRPr="00653B22" w:rsidRDefault="0013599E" w:rsidP="000C39B7">
      <w:pPr>
        <w:autoSpaceDE w:val="0"/>
        <w:spacing w:line="200" w:lineRule="atLeast"/>
        <w:ind w:left="72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- w przypadku nie przekazania w terminie określonym w Umowie wraz z placem budowy stosownych zezwoleń leżących po stronie Zamawiającego, a uniemożliwiających prowadzenie robót przez Wykonawcę.</w:t>
      </w:r>
    </w:p>
    <w:p w:rsidR="0013599E" w:rsidRPr="00653B22" w:rsidRDefault="0013599E" w:rsidP="000C39B7">
      <w:pPr>
        <w:autoSpaceDE w:val="0"/>
        <w:spacing w:line="200" w:lineRule="atLeast"/>
        <w:ind w:left="284" w:hanging="284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3. Odstąpienie od umowy przez jedną ze stron powinno nastąpić w formie pisemnej pod rygorem nieważności takiego oświadczenia i zawierać uzasadnienie.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4. W przypadku odstąpienia od umowy, Wykonawcę oraz Zamawiającego obciążają następujące obowiązki szczegółowe:</w:t>
      </w:r>
    </w:p>
    <w:p w:rsidR="0013599E" w:rsidRPr="00653B22" w:rsidRDefault="0013599E" w:rsidP="000C39B7">
      <w:pPr>
        <w:widowControl/>
        <w:numPr>
          <w:ilvl w:val="1"/>
          <w:numId w:val="6"/>
        </w:numPr>
        <w:tabs>
          <w:tab w:val="left" w:pos="720"/>
        </w:tabs>
        <w:autoSpaceDE w:val="0"/>
        <w:spacing w:line="200" w:lineRule="atLeast"/>
        <w:ind w:left="72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Wykonawca zabezpieczy przerwane roboty w zakresie obustronnie uzgodnionym na koszt tej Strony z której winy odstąpiono od umowy.</w:t>
      </w:r>
    </w:p>
    <w:p w:rsidR="0013599E" w:rsidRPr="00653B22" w:rsidRDefault="0013599E" w:rsidP="000C39B7">
      <w:pPr>
        <w:widowControl/>
        <w:numPr>
          <w:ilvl w:val="1"/>
          <w:numId w:val="6"/>
        </w:numPr>
        <w:tabs>
          <w:tab w:val="left" w:pos="720"/>
        </w:tabs>
        <w:autoSpaceDE w:val="0"/>
        <w:spacing w:line="200" w:lineRule="atLeast"/>
        <w:ind w:left="72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Wykonawca zgłosi do dokonania przez Zamawiającego odbioru  robót przerwanych oraz robót zabezpieczających w terminie 10 dni od dnia odstąpienia od umowy, a najpóźniej w terminie 30 dni usunie z terenu budowy ewentualne urządzenia zaplecza. 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5. Zamawiający w razie odstąpienia od umowy z przyczyn za które Wykonawca nie odpowiada, zobowiązany jest do:</w:t>
      </w:r>
    </w:p>
    <w:p w:rsidR="0013599E" w:rsidRPr="00653B22" w:rsidRDefault="0013599E" w:rsidP="000C39B7">
      <w:pPr>
        <w:widowControl/>
        <w:numPr>
          <w:ilvl w:val="1"/>
          <w:numId w:val="6"/>
        </w:numPr>
        <w:tabs>
          <w:tab w:val="left" w:pos="720"/>
        </w:tabs>
        <w:autoSpaceDE w:val="0"/>
        <w:spacing w:line="200" w:lineRule="atLeast"/>
        <w:ind w:left="72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dokonania odbioru robót przerwanych oraz do zapłaty wynagrodzenia za roboty, które zostały wykonane do dnia odstąpienia,</w:t>
      </w:r>
    </w:p>
    <w:p w:rsidR="0013599E" w:rsidRDefault="0013599E" w:rsidP="000C39B7">
      <w:pPr>
        <w:autoSpaceDE w:val="0"/>
        <w:spacing w:line="200" w:lineRule="atLeast"/>
        <w:ind w:left="567" w:hanging="233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przejęcia od Wykonawcy pod swój dozór terenu budowy, po odbiorze robót przerwanych.</w:t>
      </w:r>
    </w:p>
    <w:p w:rsidR="0013599E" w:rsidRDefault="0013599E" w:rsidP="000C39B7">
      <w:pPr>
        <w:autoSpaceDE w:val="0"/>
        <w:spacing w:line="200" w:lineRule="atLeast"/>
        <w:ind w:left="567" w:hanging="233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9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1. Wykonawca udziela Zamawiającemu gwarancji na przedmiot umowy </w:t>
      </w:r>
      <w:r w:rsidRPr="00653B22">
        <w:rPr>
          <w:rFonts w:ascii="Verdana" w:eastAsia="Times New Roman" w:hAnsi="Verdana"/>
          <w:b/>
          <w:sz w:val="18"/>
          <w:szCs w:val="18"/>
          <w:u w:val="single"/>
          <w:lang w:eastAsia="ar-SA"/>
        </w:rPr>
        <w:t xml:space="preserve">na okres </w:t>
      </w:r>
      <w:r w:rsidR="00F041E4">
        <w:rPr>
          <w:rFonts w:ascii="Verdana" w:eastAsia="Times New Roman" w:hAnsi="Verdana"/>
          <w:b/>
          <w:sz w:val="18"/>
          <w:szCs w:val="18"/>
          <w:u w:val="single"/>
          <w:lang w:eastAsia="ar-SA"/>
        </w:rPr>
        <w:t>12</w:t>
      </w:r>
      <w:r w:rsidRPr="00653B22">
        <w:rPr>
          <w:rFonts w:ascii="Verdana" w:eastAsia="Times New Roman" w:hAnsi="Verdana"/>
          <w:b/>
          <w:sz w:val="18"/>
          <w:szCs w:val="18"/>
          <w:u w:val="single"/>
          <w:lang w:eastAsia="ar-SA"/>
        </w:rPr>
        <w:t xml:space="preserve"> miesięcy.</w:t>
      </w:r>
      <w:r w:rsidRPr="00653B22">
        <w:rPr>
          <w:rFonts w:ascii="Verdana" w:eastAsia="Times New Roman" w:hAnsi="Verdana"/>
          <w:b/>
          <w:sz w:val="18"/>
          <w:szCs w:val="18"/>
          <w:lang w:eastAsia="ar-SA"/>
        </w:rPr>
        <w:t xml:space="preserve"> </w:t>
      </w:r>
      <w:r w:rsidRPr="00653B22">
        <w:rPr>
          <w:rFonts w:ascii="Verdana" w:eastAsia="Times New Roman" w:hAnsi="Verdana"/>
          <w:sz w:val="18"/>
          <w:szCs w:val="18"/>
          <w:lang w:eastAsia="ar-SA"/>
        </w:rPr>
        <w:t>Bieg terminu gwarancji rozpoczyna się w dniu zakończenia czynności odbioru końcowego stwierdzonego protokołem.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2. Wykonawca robót jest odpowiedzialny względem Zamawiającego z tytułu rękojmi za wady fizyczne robót objętych umową stwierdzonych w toku czynności odbioru końcowego i powstałych w okresie trwania rękojmi. Okres rękojmi kończy się po upływie 6 miesięcy od zakończenia okresu gwarancji. Zamawiający może wykonywać uprawnienia z tytułu rękojmi za wady fizyczne rzeczy, niezależnie od uprawnień wynikających z gwarancji.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lastRenderedPageBreak/>
        <w:t>3. W przypadku ujawnienia w okresie gwarancji wad lub usterek, Zamawiający poinformuje o tym Wykonawcę na piśmie, wyznaczając termin ich usunięcia - nie dłuższy niż termin technicznie uzasadniony, konieczny na usunięcie wad lub usterek.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4. Wykonawca zobowiązuje się usunąć na swój koszt wady lub usterki stwierdzone w przedmiocie niniejszej umowy w okresie gwarancji w terminach wyznaczonych przez Zamawiającego.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5. W przypadku, gdy Wykonawca nie dotrzyma terminu usunięcia wad lub usterek Zamawiającemu przysługuje prawo dokonania naprawy na koszt Wykonawcy przez zatrudnienie strony trzeciej, bez utraty praw wynikających z rękojmi.</w:t>
      </w:r>
    </w:p>
    <w:p w:rsidR="0013599E" w:rsidRPr="00C90561" w:rsidRDefault="0013599E" w:rsidP="000C39B7">
      <w:pPr>
        <w:autoSpaceDE w:val="0"/>
        <w:spacing w:line="200" w:lineRule="atLeast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10</w:t>
      </w:r>
    </w:p>
    <w:p w:rsidR="0013599E" w:rsidRPr="008263AC" w:rsidRDefault="0013599E" w:rsidP="000C39B7">
      <w:pPr>
        <w:tabs>
          <w:tab w:val="left" w:pos="284"/>
        </w:tabs>
        <w:autoSpaceDE w:val="0"/>
        <w:ind w:left="284" w:hanging="284"/>
        <w:jc w:val="both"/>
        <w:rPr>
          <w:rFonts w:ascii="Verdana" w:eastAsia="Times New Roman" w:hAnsi="Verdana" w:cs="TimesNewRomanPS"/>
          <w:bCs/>
          <w:sz w:val="18"/>
          <w:szCs w:val="18"/>
          <w:lang w:val="cs-CZ" w:eastAsia="ar-SA"/>
        </w:rPr>
      </w:pPr>
      <w:r w:rsidRPr="008263AC">
        <w:rPr>
          <w:rFonts w:ascii="Verdana" w:eastAsia="Times New Roman" w:hAnsi="Verdana" w:cs="TimesNewRomanPS"/>
          <w:bCs/>
          <w:sz w:val="18"/>
          <w:szCs w:val="18"/>
          <w:lang w:val="cs-CZ" w:eastAsia="ar-SA"/>
        </w:rPr>
        <w:t>1. Zamawiający przewiduje możliwość zmian postanowień zawartej umowy, tj.:</w:t>
      </w:r>
    </w:p>
    <w:p w:rsidR="0013599E" w:rsidRPr="008263AC" w:rsidRDefault="0013599E" w:rsidP="000C39B7">
      <w:pPr>
        <w:autoSpaceDE w:val="0"/>
        <w:ind w:left="54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a) zmiany przedstawicieli stron podmiotów biorących udział w zamówieniu w przypadku niemożności pełnienia przez nich powierzonych funkcji, realizacji zamówienia (np. zdarzenia losowe, zmiana pracy, rezygnacja itp.);</w:t>
      </w:r>
    </w:p>
    <w:p w:rsidR="0013599E" w:rsidRPr="008263AC" w:rsidRDefault="0013599E" w:rsidP="000C39B7">
      <w:pPr>
        <w:autoSpaceDE w:val="0"/>
        <w:ind w:left="54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b) z powodu działania siły wyższej (odnotowanej w dzienniku budowy) niezależnej uniemożliwiającej wykonanie robót w określonym pierwotnie terminie o czas działania siły wyższej i potrzebny do usunięcia skutków tego działania oraz wystąpienia okoliczności niezależnych od Wykonawcy i Zamawiającego takich jak np. długotrwałe intensywne opady deszczu, temperatura powietrza przy której niedopuszczalne jest prowadzenie robót budowlanych, powodzie itp.;</w:t>
      </w:r>
    </w:p>
    <w:p w:rsidR="0013599E" w:rsidRPr="008263AC" w:rsidRDefault="0013599E" w:rsidP="000C39B7">
      <w:pPr>
        <w:autoSpaceDE w:val="0"/>
        <w:ind w:left="54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c) nadzwyczajnych zdarzeń gospodarczych niezależnych od Zamawiającego i Wykonawcy, których nie można było przewidzieć w chwili zawarcia umowy i wynikającej z tego zmiany terminu wykonania robót;</w:t>
      </w:r>
    </w:p>
    <w:p w:rsidR="0013599E" w:rsidRPr="008263AC" w:rsidRDefault="0013599E" w:rsidP="000C39B7">
      <w:pPr>
        <w:overflowPunct w:val="0"/>
        <w:autoSpaceDE w:val="0"/>
        <w:autoSpaceDN w:val="0"/>
        <w:adjustRightInd w:val="0"/>
        <w:spacing w:line="239" w:lineRule="auto"/>
        <w:ind w:left="540" w:hanging="360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 xml:space="preserve">d) zmiany wynagrodzenia Wykonawcy w przypadku ustawowej zmiany stawki podatku od towarów i usług </w:t>
      </w:r>
      <w:r w:rsidRPr="008263AC">
        <w:rPr>
          <w:rFonts w:ascii="Verdana" w:eastAsia="Times New Roman" w:hAnsi="Verdana" w:cs="Arial"/>
          <w:sz w:val="18"/>
          <w:szCs w:val="18"/>
          <w:lang w:eastAsia="ar-SA"/>
        </w:rPr>
        <w:t>(VAT);</w:t>
      </w:r>
    </w:p>
    <w:p w:rsidR="0013599E" w:rsidRPr="008263AC" w:rsidRDefault="0013599E" w:rsidP="000C39B7">
      <w:pPr>
        <w:autoSpaceDE w:val="0"/>
        <w:ind w:left="54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e) odmiennych od przyjętych w dokumentacji projektowej warunków terenowych, w szczególności istnienie niezinwetaryzowanej sieci lub instalacji i wynikającej z tego zmiany terminu wykonania robót;</w:t>
      </w:r>
    </w:p>
    <w:p w:rsidR="0013599E" w:rsidRPr="008263AC" w:rsidRDefault="0013599E" w:rsidP="000C39B7">
      <w:pPr>
        <w:autoSpaceDE w:val="0"/>
        <w:ind w:left="54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f) zmiany terminu wykonania umowy ze względu na:</w:t>
      </w:r>
    </w:p>
    <w:p w:rsidR="0013599E" w:rsidRPr="008263AC" w:rsidRDefault="0013599E" w:rsidP="000C39B7">
      <w:pPr>
        <w:autoSpaceDE w:val="0"/>
        <w:ind w:left="426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- zmiany zakresu rzeczowego w przypadku gdy dla prawidłowej realizacji przedmiotu zamówienia zgodnie z zasadami współczesnej wiedzy technicznej i obowiązującymi przepisami niezbędne jest użycie rozwiązań zamiennych, innych materiałów, parametrów, innego rodzaju robót niż te wskazane w ofercie wykonawcy lub SIWZ nie powodujących wzrostu wynagrodzenia Wykonawcy;</w:t>
      </w:r>
    </w:p>
    <w:p w:rsidR="0013599E" w:rsidRPr="008263AC" w:rsidRDefault="0013599E" w:rsidP="000C39B7">
      <w:pPr>
        <w:autoSpaceDE w:val="0"/>
        <w:ind w:left="540" w:hanging="114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- zmiany wynikającej z konieczności wykonania robót niezwiązanych bezpośrednio z przedmiotem umowy i nieprzewidywalnych, których brak wykonania uniemożliwia lub utrudnia prawidłowe wykonanie przedmiotu umowy i wynikającej z tego zmiany terminu wykonania robót;</w:t>
      </w:r>
    </w:p>
    <w:p w:rsidR="0013599E" w:rsidRPr="008263AC" w:rsidRDefault="0013599E" w:rsidP="000C39B7">
      <w:pPr>
        <w:autoSpaceDE w:val="0"/>
        <w:ind w:left="540" w:hanging="36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g) nieterminowego przekazania placu budowy;</w:t>
      </w:r>
    </w:p>
    <w:p w:rsidR="0013599E" w:rsidRPr="008263AC" w:rsidRDefault="0013599E" w:rsidP="000C39B7">
      <w:pPr>
        <w:tabs>
          <w:tab w:val="left" w:pos="717"/>
        </w:tabs>
        <w:ind w:left="357" w:hanging="177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h) 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 projektowo - wykonawcza. W tym przypadku Wykonawca przedstawia projekt zamienny zawierający opis proponowanych zmian wraz z rysunkami. Projekt taki wymaga akceptacji inspektora nadzoru  oraz zgody autora projektu i zatwierdzenia do realizacji przez Zamawiającego. Koszty związane z uzyskaniem akceptacji ponosi Wykonawca;</w:t>
      </w:r>
    </w:p>
    <w:p w:rsidR="0013599E" w:rsidRPr="008263AC" w:rsidRDefault="0013599E" w:rsidP="000C39B7">
      <w:pPr>
        <w:tabs>
          <w:tab w:val="left" w:pos="717"/>
        </w:tabs>
        <w:ind w:left="357" w:hanging="177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8263AC">
        <w:rPr>
          <w:rFonts w:ascii="Verdana" w:eastAsia="Times New Roman" w:hAnsi="Verdana"/>
          <w:sz w:val="18"/>
          <w:szCs w:val="18"/>
          <w:lang w:eastAsia="ar-SA"/>
        </w:rPr>
        <w:t>i) w przypadku gdy z punktu widzenia Zamawiającego zachodzi potrzeba zmiany rozwiązań technicznych wynikających z umowy Zamawiający sporządza protokół konieczności, a następnie dostarcza dokumentację projektowo - wykonawczą na te roboty wraz ze zleceniem ich wykonania.</w:t>
      </w:r>
    </w:p>
    <w:p w:rsidR="0013599E" w:rsidRPr="008263AC" w:rsidRDefault="0013599E" w:rsidP="000C39B7">
      <w:pPr>
        <w:tabs>
          <w:tab w:val="left" w:pos="0"/>
        </w:tabs>
        <w:autoSpaceDE w:val="0"/>
        <w:jc w:val="both"/>
        <w:rPr>
          <w:rFonts w:ascii="Verdana" w:eastAsia="Times New Roman" w:hAnsi="Verdana" w:cs="TimesNewRomanPS"/>
          <w:bCs/>
          <w:sz w:val="18"/>
          <w:szCs w:val="18"/>
          <w:lang w:val="cs-CZ" w:eastAsia="ar-SA"/>
        </w:rPr>
      </w:pPr>
      <w:r w:rsidRPr="008263AC">
        <w:rPr>
          <w:rFonts w:ascii="Verdana" w:eastAsia="Times New Roman" w:hAnsi="Verdana" w:cs="TimesNewRomanPS"/>
          <w:bCs/>
          <w:sz w:val="18"/>
          <w:szCs w:val="18"/>
          <w:lang w:val="cs-CZ" w:eastAsia="ar-SA"/>
        </w:rPr>
        <w:t>2. Zmniana umowy może nastąpić w przypadkach, o których mowa w art. 144 ust. 1 pkt 2-6 ustawy.</w:t>
      </w:r>
    </w:p>
    <w:p w:rsidR="0013599E" w:rsidRPr="008263AC" w:rsidRDefault="0013599E" w:rsidP="000C39B7">
      <w:pPr>
        <w:overflowPunct w:val="0"/>
        <w:autoSpaceDE w:val="0"/>
        <w:autoSpaceDN w:val="0"/>
        <w:adjustRightInd w:val="0"/>
        <w:spacing w:line="235" w:lineRule="auto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8263AC">
        <w:rPr>
          <w:rFonts w:ascii="Verdana" w:eastAsia="Times New Roman" w:hAnsi="Verdana" w:cs="Arial"/>
          <w:sz w:val="18"/>
          <w:szCs w:val="18"/>
          <w:lang w:eastAsia="ar-SA"/>
        </w:rPr>
        <w:t xml:space="preserve">3. Wszelkie zmiany treści umowy wymagają pisemnego aneksu pod rygorem nieważności takiej zmiany. </w:t>
      </w:r>
    </w:p>
    <w:p w:rsidR="0013599E" w:rsidRPr="00DD26A3" w:rsidRDefault="0013599E" w:rsidP="000C39B7">
      <w:pPr>
        <w:tabs>
          <w:tab w:val="left" w:pos="426"/>
        </w:tabs>
        <w:autoSpaceDE w:val="0"/>
        <w:ind w:left="284" w:hanging="284"/>
        <w:jc w:val="both"/>
        <w:rPr>
          <w:rFonts w:ascii="Verdana" w:eastAsia="Times New Roman" w:hAnsi="Verdana" w:cs="TimesNewRomanPS"/>
          <w:color w:val="000000"/>
          <w:sz w:val="18"/>
          <w:szCs w:val="18"/>
          <w:lang w:eastAsia="ar-SA"/>
        </w:rPr>
      </w:pPr>
    </w:p>
    <w:p w:rsidR="0013599E" w:rsidRPr="00C90561" w:rsidRDefault="0013599E" w:rsidP="000C39B7">
      <w:pPr>
        <w:autoSpaceDE w:val="0"/>
        <w:spacing w:line="200" w:lineRule="atLeast"/>
        <w:jc w:val="center"/>
        <w:rPr>
          <w:rFonts w:ascii="Verdana" w:eastAsia="Times New Roman" w:hAnsi="Verdana"/>
          <w:b/>
          <w:sz w:val="18"/>
          <w:szCs w:val="18"/>
          <w:lang w:eastAsia="ar-SA"/>
        </w:rPr>
      </w:pPr>
      <w:r>
        <w:rPr>
          <w:rFonts w:ascii="Verdana" w:eastAsia="Times New Roman" w:hAnsi="Verdana"/>
          <w:b/>
          <w:sz w:val="18"/>
          <w:szCs w:val="18"/>
          <w:lang w:eastAsia="ar-SA"/>
        </w:rPr>
        <w:t>§ 11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 xml:space="preserve">1. Żadna ze stron nie może bez zgody drugiej strony przenieść na osobę trzecią wierzytelności wynikających z niniejszej umowy. </w:t>
      </w:r>
    </w:p>
    <w:p w:rsidR="0013599E" w:rsidRPr="00653B22" w:rsidRDefault="0013599E" w:rsidP="000C39B7">
      <w:pPr>
        <w:autoSpaceDE w:val="0"/>
        <w:spacing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2. Zmiany niniejszej umowy wymagają formy pisemnej pod rygorem nieważności.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3. W sprawach nieuregulowanych postanowieniami mniejszej umowy mają zastosowanie przepisy ustawy Prawo zamówień publicznych, Prawa budowlanego oraz Kodeksu cywilnego.</w:t>
      </w:r>
    </w:p>
    <w:p w:rsidR="0013599E" w:rsidRPr="00653B22" w:rsidRDefault="0013599E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653B22">
        <w:rPr>
          <w:rFonts w:ascii="Verdana" w:eastAsia="Times New Roman" w:hAnsi="Verdana"/>
          <w:sz w:val="18"/>
          <w:szCs w:val="18"/>
          <w:lang w:eastAsia="ar-SA"/>
        </w:rPr>
        <w:t>4. Ewentualne spory na tle realizacji niniejszej umowy podlegają rozstrzygnięciom sądu powszechnego właściwego miejscowo dla siedziby Zamawiającego.</w:t>
      </w:r>
    </w:p>
    <w:p w:rsidR="0013599E" w:rsidRPr="00653B22" w:rsidRDefault="00B27391" w:rsidP="000C39B7">
      <w:pPr>
        <w:autoSpaceDE w:val="0"/>
        <w:spacing w:line="200" w:lineRule="atLeast"/>
        <w:ind w:left="180" w:hanging="180"/>
        <w:jc w:val="both"/>
        <w:rPr>
          <w:rFonts w:ascii="Verdana" w:eastAsia="Times New Roman" w:hAnsi="Verdana"/>
          <w:sz w:val="18"/>
          <w:szCs w:val="18"/>
          <w:lang w:eastAsia="ar-SA"/>
        </w:rPr>
      </w:pPr>
      <w:r>
        <w:rPr>
          <w:rFonts w:ascii="Verdana" w:eastAsia="Times New Roman" w:hAnsi="Verdana"/>
          <w:sz w:val="18"/>
          <w:szCs w:val="18"/>
          <w:lang w:eastAsia="ar-SA"/>
        </w:rPr>
        <w:t>5. Umowę sporządzono w 3</w:t>
      </w:r>
      <w:r w:rsidR="0013599E" w:rsidRPr="00653B22">
        <w:rPr>
          <w:rFonts w:ascii="Verdana" w:eastAsia="Times New Roman" w:hAnsi="Verdana"/>
          <w:sz w:val="18"/>
          <w:szCs w:val="18"/>
          <w:lang w:eastAsia="ar-SA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ar-SA"/>
        </w:rPr>
        <w:t>jednobrzmiących egzemplarzach, 2</w:t>
      </w:r>
      <w:r w:rsidR="0013599E" w:rsidRPr="00653B22">
        <w:rPr>
          <w:rFonts w:ascii="Verdana" w:eastAsia="Times New Roman" w:hAnsi="Verdana"/>
          <w:sz w:val="18"/>
          <w:szCs w:val="18"/>
          <w:lang w:eastAsia="ar-SA"/>
        </w:rPr>
        <w:t xml:space="preserve"> egzemplarze dla Zamawiającego, 1 egzemplarz dla Wykonawcy.</w:t>
      </w:r>
    </w:p>
    <w:p w:rsidR="0013599E" w:rsidRPr="00653B22" w:rsidRDefault="0013599E" w:rsidP="000C39B7">
      <w:pPr>
        <w:autoSpaceDE w:val="0"/>
        <w:spacing w:before="120" w:line="200" w:lineRule="atLeast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13599E" w:rsidRPr="00653B22" w:rsidRDefault="0013599E" w:rsidP="000C39B7">
      <w:pPr>
        <w:autoSpaceDE w:val="0"/>
        <w:jc w:val="center"/>
        <w:rPr>
          <w:rFonts w:ascii="Verdana" w:eastAsia="Times New Roman" w:hAnsi="Verdana"/>
          <w:b/>
          <w:bCs/>
          <w:lang w:eastAsia="ar-SA"/>
        </w:rPr>
      </w:pPr>
      <w:r w:rsidRPr="00653B22">
        <w:rPr>
          <w:rFonts w:ascii="Verdana" w:eastAsia="Times New Roman" w:hAnsi="Verdana"/>
          <w:b/>
          <w:bCs/>
          <w:lang w:eastAsia="ar-SA"/>
        </w:rPr>
        <w:t>Zamawiający</w:t>
      </w:r>
      <w:r w:rsidRPr="00653B22">
        <w:rPr>
          <w:rFonts w:ascii="Verdana" w:eastAsia="Times New Roman" w:hAnsi="Verdana"/>
          <w:b/>
          <w:bCs/>
          <w:lang w:eastAsia="ar-SA"/>
        </w:rPr>
        <w:tab/>
      </w:r>
      <w:r w:rsidRPr="00653B22">
        <w:rPr>
          <w:rFonts w:ascii="Verdana" w:eastAsia="Times New Roman" w:hAnsi="Verdana"/>
          <w:b/>
          <w:bCs/>
          <w:lang w:eastAsia="ar-SA"/>
        </w:rPr>
        <w:tab/>
      </w:r>
      <w:r w:rsidRPr="00653B22">
        <w:rPr>
          <w:rFonts w:ascii="Verdana" w:eastAsia="Times New Roman" w:hAnsi="Verdana"/>
          <w:b/>
          <w:bCs/>
          <w:lang w:eastAsia="ar-SA"/>
        </w:rPr>
        <w:tab/>
      </w:r>
      <w:r w:rsidRPr="00653B22">
        <w:rPr>
          <w:rFonts w:ascii="Verdana" w:eastAsia="Times New Roman" w:hAnsi="Verdana"/>
          <w:b/>
          <w:bCs/>
          <w:lang w:eastAsia="ar-SA"/>
        </w:rPr>
        <w:tab/>
      </w:r>
      <w:r w:rsidRPr="00653B22">
        <w:rPr>
          <w:rFonts w:ascii="Verdana" w:eastAsia="Times New Roman" w:hAnsi="Verdana"/>
          <w:b/>
          <w:bCs/>
          <w:lang w:eastAsia="ar-SA"/>
        </w:rPr>
        <w:tab/>
      </w:r>
      <w:r w:rsidRPr="00653B22">
        <w:rPr>
          <w:rFonts w:ascii="Verdana" w:eastAsia="Times New Roman" w:hAnsi="Verdana"/>
          <w:b/>
          <w:bCs/>
          <w:lang w:eastAsia="ar-SA"/>
        </w:rPr>
        <w:tab/>
        <w:t>Wykonawca</w:t>
      </w:r>
    </w:p>
    <w:p w:rsidR="006223E2" w:rsidRDefault="00820A7D"/>
    <w:sectPr w:rsidR="006223E2" w:rsidSect="00B12B66">
      <w:pgSz w:w="11906" w:h="16838"/>
      <w:pgMar w:top="1134" w:right="1134" w:bottom="1276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TimesNewRomanPS-ItalicMT">
    <w:charset w:val="EE"/>
    <w:family w:val="script"/>
    <w:pitch w:val="default"/>
    <w:sig w:usb0="00000000" w:usb1="00000000" w:usb2="00000000" w:usb3="00000000" w:csb0="0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1120"/>
        </w:tabs>
        <w:ind w:left="112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ahoma" w:hAnsi="Tahoma"/>
        <w:b w:val="0"/>
        <w:bCs w:val="0"/>
        <w:color w:val="000000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ahoma" w:hAnsi="Tahoma"/>
        <w:b w:val="0"/>
        <w:bCs w:val="0"/>
        <w:color w:val="000000"/>
        <w:sz w:val="18"/>
        <w:szCs w:val="18"/>
      </w:rPr>
    </w:lvl>
  </w:abstractNum>
  <w:abstractNum w:abstractNumId="1">
    <w:nsid w:val="0000001B"/>
    <w:multiLevelType w:val="multilevel"/>
    <w:tmpl w:val="0000001B"/>
    <w:name w:val="WW8Num29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1C"/>
    <w:multiLevelType w:val="multilevel"/>
    <w:tmpl w:val="0000001C"/>
    <w:name w:val="WW8Num3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/>
        <w:b w:val="0"/>
        <w:i w:val="0"/>
        <w:sz w:val="18"/>
        <w:szCs w:val="18"/>
      </w:rPr>
    </w:lvl>
    <w:lvl w:ilvl="1">
      <w:start w:val="2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1E"/>
    <w:multiLevelType w:val="multilevel"/>
    <w:tmpl w:val="0000001E"/>
    <w:name w:val="WW8Num3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Verdana" w:hAnsi="Verdana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1F"/>
    <w:multiLevelType w:val="multilevel"/>
    <w:tmpl w:val="0000001F"/>
    <w:name w:val="WW8Num3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Arial"/>
        <w:b w:val="0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Verdana" w:hAnsi="Verdana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0000022"/>
    <w:multiLevelType w:val="multilevel"/>
    <w:tmpl w:val="4B8C999A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599E"/>
    <w:rsid w:val="00024A0A"/>
    <w:rsid w:val="000616D6"/>
    <w:rsid w:val="00083CE3"/>
    <w:rsid w:val="000B2FA0"/>
    <w:rsid w:val="000C39B7"/>
    <w:rsid w:val="000D168C"/>
    <w:rsid w:val="0013599E"/>
    <w:rsid w:val="001A312D"/>
    <w:rsid w:val="001C6871"/>
    <w:rsid w:val="00227125"/>
    <w:rsid w:val="002A705A"/>
    <w:rsid w:val="00363E9A"/>
    <w:rsid w:val="003B7AD8"/>
    <w:rsid w:val="004B54DC"/>
    <w:rsid w:val="004F7607"/>
    <w:rsid w:val="00601344"/>
    <w:rsid w:val="0065048F"/>
    <w:rsid w:val="007500FE"/>
    <w:rsid w:val="00757BED"/>
    <w:rsid w:val="007F021B"/>
    <w:rsid w:val="00820A7D"/>
    <w:rsid w:val="00933219"/>
    <w:rsid w:val="00940FE1"/>
    <w:rsid w:val="009D18D2"/>
    <w:rsid w:val="00A73E86"/>
    <w:rsid w:val="00AB52B8"/>
    <w:rsid w:val="00B12B66"/>
    <w:rsid w:val="00B156FA"/>
    <w:rsid w:val="00B167B7"/>
    <w:rsid w:val="00B27391"/>
    <w:rsid w:val="00BE0508"/>
    <w:rsid w:val="00C2582F"/>
    <w:rsid w:val="00C84FCA"/>
    <w:rsid w:val="00CB2D06"/>
    <w:rsid w:val="00D45D57"/>
    <w:rsid w:val="00D81A91"/>
    <w:rsid w:val="00DA2D43"/>
    <w:rsid w:val="00E13EE5"/>
    <w:rsid w:val="00E47536"/>
    <w:rsid w:val="00E76B63"/>
    <w:rsid w:val="00F041E4"/>
    <w:rsid w:val="00F5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99E"/>
    <w:pPr>
      <w:widowControl w:val="0"/>
      <w:suppressAutoHyphens/>
      <w:spacing w:after="0" w:line="240" w:lineRule="auto"/>
    </w:pPr>
    <w:rPr>
      <w:rFonts w:eastAsia="Andale Sans UI" w:cs="Times New Roman"/>
      <w:bCs w:val="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59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3599E"/>
    <w:rPr>
      <w:rFonts w:eastAsia="Andale Sans UI" w:cs="Times New Roman"/>
      <w:bCs w:val="0"/>
      <w:kern w:val="1"/>
    </w:rPr>
  </w:style>
  <w:style w:type="table" w:customStyle="1" w:styleId="TableNormal">
    <w:name w:val="Table Normal"/>
    <w:uiPriority w:val="2"/>
    <w:semiHidden/>
    <w:unhideWhenUsed/>
    <w:qFormat/>
    <w:rsid w:val="00A73E86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bCs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73E86"/>
    <w:pPr>
      <w:suppressAutoHyphens w:val="0"/>
      <w:autoSpaceDE w:val="0"/>
      <w:autoSpaceDN w:val="0"/>
      <w:spacing w:line="180" w:lineRule="exact"/>
      <w:ind w:left="30"/>
    </w:pPr>
    <w:rPr>
      <w:rFonts w:ascii="Arial" w:eastAsia="Arial" w:hAnsi="Arial" w:cs="Arial"/>
      <w:kern w:val="0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77DA0-C714-4A37-BF3F-B8A9CB975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6</Pages>
  <Words>2734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16</cp:revision>
  <cp:lastPrinted>2018-09-07T09:55:00Z</cp:lastPrinted>
  <dcterms:created xsi:type="dcterms:W3CDTF">2017-10-17T08:00:00Z</dcterms:created>
  <dcterms:modified xsi:type="dcterms:W3CDTF">2018-09-07T11:10:00Z</dcterms:modified>
</cp:coreProperties>
</file>